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C5" w:rsidRDefault="00BE4B0E" w:rsidP="00BE4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0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E4B0E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BE4B0E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BE4B0E" w:rsidRDefault="00BE4B0E" w:rsidP="00BE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P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0E">
        <w:rPr>
          <w:rFonts w:ascii="Times New Roman" w:hAnsi="Times New Roman" w:cs="Times New Roman"/>
          <w:sz w:val="28"/>
          <w:szCs w:val="28"/>
        </w:rPr>
        <w:t>«Индивидуальный план профессионального развития педагога</w:t>
      </w:r>
    </w:p>
    <w:p w:rsidR="00BE4B0E" w:rsidRP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0E">
        <w:rPr>
          <w:rFonts w:ascii="Times New Roman" w:hAnsi="Times New Roman" w:cs="Times New Roman"/>
          <w:sz w:val="28"/>
          <w:szCs w:val="28"/>
        </w:rPr>
        <w:t>Якушевой Елены Анатольевны</w:t>
      </w:r>
    </w:p>
    <w:p w:rsidR="00BE4B0E" w:rsidRDefault="00184A16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E4B0E" w:rsidRPr="00BE4B0E">
        <w:rPr>
          <w:rFonts w:ascii="Times New Roman" w:hAnsi="Times New Roman" w:cs="Times New Roman"/>
          <w:sz w:val="28"/>
          <w:szCs w:val="28"/>
        </w:rPr>
        <w:t>оспитателя подготовительной группы «Сказка»</w:t>
      </w:r>
    </w:p>
    <w:p w:rsid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Default="00BE4B0E" w:rsidP="00BE4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0E">
        <w:rPr>
          <w:rFonts w:ascii="Times New Roman" w:hAnsi="Times New Roman" w:cs="Times New Roman"/>
          <w:b/>
          <w:sz w:val="28"/>
          <w:szCs w:val="28"/>
        </w:rPr>
        <w:t>ТЕМА: «Речевое развитие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</w:t>
      </w:r>
      <w:r w:rsidRPr="00BE4B0E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посредством игровой деятельности»</w:t>
      </w:r>
    </w:p>
    <w:p w:rsidR="00BE4B0E" w:rsidRDefault="00BE4B0E" w:rsidP="00BE4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0E" w:rsidRP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0E"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BE4B0E" w:rsidRP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0E" w:rsidRPr="00BE4B0E" w:rsidRDefault="00BE4B0E" w:rsidP="00BE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4B0E">
        <w:rPr>
          <w:rFonts w:ascii="Times New Roman" w:hAnsi="Times New Roman" w:cs="Times New Roman"/>
          <w:sz w:val="28"/>
          <w:szCs w:val="28"/>
        </w:rPr>
        <w:t>Подготовительная группа «Сказка»</w:t>
      </w:r>
    </w:p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Pr="00BE4B0E" w:rsidRDefault="00BE4B0E" w:rsidP="00BE4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тема: </w:t>
      </w:r>
      <w:r w:rsidRPr="00BE4B0E">
        <w:rPr>
          <w:rFonts w:ascii="Times New Roman" w:hAnsi="Times New Roman" w:cs="Times New Roman"/>
          <w:sz w:val="24"/>
          <w:szCs w:val="24"/>
        </w:rPr>
        <w:t xml:space="preserve">«Речевое развитие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BE4B0E">
        <w:rPr>
          <w:rFonts w:ascii="Times New Roman" w:hAnsi="Times New Roman" w:cs="Times New Roman"/>
          <w:sz w:val="24"/>
          <w:szCs w:val="24"/>
        </w:rPr>
        <w:t>дошкольного возраста посредством игровой деятельности»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B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4B0E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по вопросу развития речевой системы у детей дошкольного возраста в соответствии с ФГОС. Создание условий для развития речи детей дошкольного возраста посредствам дидактических игр. Формирование умения последовательно и грамотно излагать свои мысли.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0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E4B0E">
        <w:rPr>
          <w:rFonts w:ascii="Times New Roman" w:hAnsi="Times New Roman" w:cs="Times New Roman"/>
          <w:b/>
          <w:sz w:val="24"/>
          <w:szCs w:val="24"/>
        </w:rPr>
        <w:t>:</w:t>
      </w:r>
      <w:r w:rsidRPr="00BE4B0E">
        <w:rPr>
          <w:rFonts w:ascii="Times New Roman" w:hAnsi="Times New Roman" w:cs="Times New Roman"/>
          <w:b/>
          <w:sz w:val="24"/>
          <w:szCs w:val="24"/>
        </w:rPr>
        <w:tab/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Учить детей излагать свои мысли связно, последовательно;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Формировать грамматический, лексический строй речи;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Развивать навыки активной, разговорной, образной речи;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Продолжать развивать диалогическую, монологическую речь;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 – речевые исполнительские навыки детей при чтении стихотворений, в играх – драматизациях;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Продолжать развивать выразительную, интонационную стороны речи;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Пополнять литературный запас детей за счет сказок, рассказов, стихов, загадок, пословиц поговорок;</w:t>
      </w:r>
    </w:p>
    <w:p w:rsidR="00BE4B0E" w:rsidRPr="00BE4B0E" w:rsidRDefault="00BE4B0E" w:rsidP="00BE4B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B0E" w:rsidRPr="00BE4B0E" w:rsidRDefault="00BE4B0E" w:rsidP="00BE4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0E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 xml:space="preserve">        Вопросы развития правильной речи у детей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 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 xml:space="preserve">       На сегодняшний день –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во-вторых, из-за недостаточного общения детей друг с другом и со взрослыми. Поэтому педагогическое воздействие при развитии речи дошкольников очень сложное и важное дело.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 xml:space="preserve">        Невозможно переоценить роль родного языка, который помогает людям, прежде всего детям, осознанно воспринимать окружающий мир и является средством общения. Дети, не получившие в дошкольном возрасте соответствующее речевое развитие, с большим трудом наверстывают упущенное, в будущем этот пробел в развитии влияет на его дальнейшее развитие. Именно в дошкольном возрасте нужно обогащать пассивный словарь ребёнка, приучать ребенка самостоятельно пользоваться словами, стимулировать речевую активность и познавательные интересы. 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sz w:val="24"/>
          <w:szCs w:val="24"/>
        </w:rPr>
        <w:t xml:space="preserve">        Эта проблема подвела меня к мысли о необходимости в подготовительной группе больше внимания уделить именно развитию речи детей дошкольного возраста.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b/>
          <w:bCs/>
          <w:sz w:val="24"/>
          <w:szCs w:val="24"/>
        </w:rPr>
        <w:t>Наглядные методы: </w:t>
      </w:r>
      <w:r w:rsidRPr="00BE4B0E">
        <w:rPr>
          <w:rFonts w:ascii="Times New Roman" w:hAnsi="Times New Roman" w:cs="Times New Roman"/>
          <w:sz w:val="24"/>
          <w:szCs w:val="24"/>
        </w:rPr>
        <w:t> рассматривание игрушек, картин, фотографий, описание картин и игрушек, рассказывание по игрушкам и картинам.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b/>
          <w:bCs/>
          <w:sz w:val="24"/>
          <w:szCs w:val="24"/>
        </w:rPr>
        <w:t>Словесные методы: </w:t>
      </w:r>
      <w:r w:rsidRPr="00BE4B0E">
        <w:rPr>
          <w:rFonts w:ascii="Times New Roman" w:hAnsi="Times New Roman" w:cs="Times New Roman"/>
          <w:sz w:val="24"/>
          <w:szCs w:val="24"/>
        </w:rPr>
        <w:t> чтение и рассказывание 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 наглядные приемы: показ предметов, игрушек, картин, рассматривание иллюстраций.</w:t>
      </w:r>
    </w:p>
    <w:p w:rsidR="00BE4B0E" w:rsidRPr="00BE4B0E" w:rsidRDefault="00BE4B0E" w:rsidP="00BE4B0E">
      <w:pPr>
        <w:jc w:val="both"/>
        <w:rPr>
          <w:rFonts w:ascii="Times New Roman" w:hAnsi="Times New Roman" w:cs="Times New Roman"/>
          <w:sz w:val="24"/>
          <w:szCs w:val="24"/>
        </w:rPr>
      </w:pPr>
      <w:r w:rsidRPr="00BE4B0E">
        <w:rPr>
          <w:rFonts w:ascii="Times New Roman" w:hAnsi="Times New Roman" w:cs="Times New Roman"/>
          <w:b/>
          <w:bCs/>
          <w:sz w:val="24"/>
          <w:szCs w:val="24"/>
        </w:rPr>
        <w:t>Практические методы: </w:t>
      </w:r>
      <w:r w:rsidRPr="00BE4B0E">
        <w:rPr>
          <w:rFonts w:ascii="Times New Roman" w:hAnsi="Times New Roman" w:cs="Times New Roman"/>
          <w:sz w:val="24"/>
          <w:szCs w:val="24"/>
        </w:rPr>
        <w:t> дидактические игры, игры-драматизации, инсценировки, дидактические упражнения, пластические этюды, хороводные игры.</w:t>
      </w:r>
    </w:p>
    <w:p w:rsidR="00BE4B0E" w:rsidRPr="00BE4B0E" w:rsidRDefault="00BE4B0E" w:rsidP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p w:rsidR="00BE4B0E" w:rsidRDefault="00BE4B0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E4B0E" w:rsidTr="00BE4B0E">
        <w:tc>
          <w:tcPr>
            <w:tcW w:w="959" w:type="dxa"/>
          </w:tcPr>
          <w:p w:rsidR="00BE4B0E" w:rsidRPr="00BE4B0E" w:rsidRDefault="00BE4B0E" w:rsidP="00BE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826" w:type="dxa"/>
          </w:tcPr>
          <w:p w:rsidR="00BE4B0E" w:rsidRPr="00BE4B0E" w:rsidRDefault="00BE4B0E" w:rsidP="00BE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93" w:type="dxa"/>
          </w:tcPr>
          <w:p w:rsidR="00BE4B0E" w:rsidRPr="00BE4B0E" w:rsidRDefault="00BE4B0E" w:rsidP="00BE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E4B0E" w:rsidRPr="00BE4B0E" w:rsidRDefault="00BE4B0E" w:rsidP="00BE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BE4B0E" w:rsidTr="00BE4B0E">
        <w:trPr>
          <w:cantSplit/>
          <w:trHeight w:val="749"/>
        </w:trPr>
        <w:tc>
          <w:tcPr>
            <w:tcW w:w="959" w:type="dxa"/>
            <w:vMerge w:val="restart"/>
            <w:textDirection w:val="btLr"/>
          </w:tcPr>
          <w:p w:rsidR="00BE4B0E" w:rsidRDefault="009C7CDE" w:rsidP="00BE4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E4B0E" w:rsidRPr="00BE4B0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еоретический</w:t>
            </w:r>
          </w:p>
          <w:p w:rsidR="009C7CDE" w:rsidRPr="00BE4B0E" w:rsidRDefault="009C7CDE" w:rsidP="00BE4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ресурсов по теме исследования, систематизация поученных данных.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Тетрадь по самообразованию</w:t>
            </w:r>
          </w:p>
        </w:tc>
      </w:tr>
      <w:tr w:rsidR="00BE4B0E" w:rsidTr="00BE4B0E">
        <w:trPr>
          <w:cantSplit/>
          <w:trHeight w:val="840"/>
        </w:trPr>
        <w:tc>
          <w:tcPr>
            <w:tcW w:w="959" w:type="dxa"/>
            <w:vMerge/>
            <w:textDirection w:val="btLr"/>
          </w:tcPr>
          <w:p w:rsidR="00BE4B0E" w:rsidRPr="00BE4B0E" w:rsidRDefault="00BE4B0E" w:rsidP="00BE4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Подобрать и изучить методическую литературу по теме самообразования.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BE4B0E" w:rsidTr="00BE4B0E">
        <w:trPr>
          <w:cantSplit/>
          <w:trHeight w:val="840"/>
        </w:trPr>
        <w:tc>
          <w:tcPr>
            <w:tcW w:w="959" w:type="dxa"/>
            <w:vMerge/>
            <w:textDirection w:val="btLr"/>
          </w:tcPr>
          <w:p w:rsidR="00BE4B0E" w:rsidRPr="00BE4B0E" w:rsidRDefault="00BE4B0E" w:rsidP="00BE4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технологиями.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самообразованию </w:t>
            </w:r>
          </w:p>
        </w:tc>
      </w:tr>
      <w:tr w:rsidR="00BE4B0E" w:rsidTr="00BE4B0E">
        <w:trPr>
          <w:cantSplit/>
          <w:trHeight w:val="765"/>
        </w:trPr>
        <w:tc>
          <w:tcPr>
            <w:tcW w:w="959" w:type="dxa"/>
            <w:vMerge/>
            <w:textDirection w:val="btLr"/>
          </w:tcPr>
          <w:p w:rsidR="00BE4B0E" w:rsidRPr="00BE4B0E" w:rsidRDefault="00BE4B0E" w:rsidP="00BE4B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ДОУ согласно годовому плану.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E4B0E" w:rsidRPr="009C7CDE" w:rsidRDefault="00BE4B0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Документ участия</w:t>
            </w:r>
          </w:p>
        </w:tc>
      </w:tr>
      <w:tr w:rsidR="009C7CDE" w:rsidTr="006C7FEB">
        <w:trPr>
          <w:trHeight w:val="379"/>
        </w:trPr>
        <w:tc>
          <w:tcPr>
            <w:tcW w:w="9571" w:type="dxa"/>
            <w:gridSpan w:val="4"/>
          </w:tcPr>
          <w:p w:rsidR="009C7CDE" w:rsidRPr="009C7CDE" w:rsidRDefault="009C7CDE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Работа с детьми </w:t>
            </w:r>
          </w:p>
        </w:tc>
      </w:tr>
      <w:tr w:rsidR="006648A6" w:rsidTr="002D58CA">
        <w:trPr>
          <w:cantSplit/>
          <w:trHeight w:val="504"/>
        </w:trPr>
        <w:tc>
          <w:tcPr>
            <w:tcW w:w="959" w:type="dxa"/>
            <w:vMerge w:val="restart"/>
            <w:textDirection w:val="btLr"/>
          </w:tcPr>
          <w:p w:rsidR="006648A6" w:rsidRPr="009C7CDE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9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826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на начало учебного года по образовательной области: «Речевое развитие»</w:t>
            </w:r>
          </w:p>
          <w:p w:rsidR="006648A6" w:rsidRPr="009C7CDE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648A6" w:rsidRPr="009C7CDE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 </w:t>
            </w:r>
          </w:p>
          <w:p w:rsidR="006648A6" w:rsidRPr="009C7CDE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6" w:rsidTr="009C7CDE">
        <w:trPr>
          <w:cantSplit/>
          <w:trHeight w:val="1965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Оформление собственных методических разработок в форме информационно педагогических модулей (обобщение опыта работы)</w:t>
            </w:r>
          </w:p>
        </w:tc>
        <w:tc>
          <w:tcPr>
            <w:tcW w:w="2393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A6" w:rsidRDefault="006648A6" w:rsidP="009C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 с детьми.</w:t>
            </w:r>
          </w:p>
        </w:tc>
      </w:tr>
      <w:tr w:rsidR="006648A6" w:rsidTr="009C7CDE">
        <w:trPr>
          <w:cantSplit/>
          <w:trHeight w:val="51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предметно-пространственной среды группы дидактическими играми.</w:t>
            </w:r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игр. Привлечение детей к изготовлению дидактического материала.</w:t>
            </w:r>
          </w:p>
        </w:tc>
      </w:tr>
      <w:tr w:rsidR="006648A6" w:rsidTr="009C7CDE">
        <w:trPr>
          <w:cantSplit/>
          <w:trHeight w:val="465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6648A6" w:rsidTr="009C7CDE">
        <w:trPr>
          <w:cantSplit/>
          <w:trHeight w:val="57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6648A6" w:rsidRPr="009C7CDE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D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6648A6" w:rsidTr="009C7CDE">
        <w:trPr>
          <w:cantSplit/>
          <w:trHeight w:val="45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маме.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</w:tr>
      <w:tr w:rsidR="006648A6" w:rsidTr="00C6102A">
        <w:trPr>
          <w:cantSplit/>
          <w:trHeight w:val="585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предметных и сюжетных картинок для рассказывания.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Папка «Детям для рассказывания»</w:t>
            </w:r>
          </w:p>
        </w:tc>
      </w:tr>
      <w:tr w:rsidR="006648A6" w:rsidTr="00C6102A">
        <w:trPr>
          <w:cantSplit/>
          <w:trHeight w:val="36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дыхания, органов артикуляционного аппарата.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</w:tr>
      <w:tr w:rsidR="006648A6" w:rsidTr="00C6102A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считалок, загадок. 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копилки загадок. Использование копилки в работе с детьми. </w:t>
            </w: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копилка</w:t>
            </w:r>
          </w:p>
        </w:tc>
      </w:tr>
      <w:tr w:rsidR="006648A6" w:rsidTr="00C6102A">
        <w:trPr>
          <w:cantSplit/>
          <w:trHeight w:val="668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Инсценировка сказок, используя пальчиковый и настольный театр.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6648A6" w:rsidTr="00C6102A">
        <w:trPr>
          <w:cantSplit/>
          <w:trHeight w:val="375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«Колобок» для малышей.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6648A6" w:rsidTr="00C6102A">
        <w:trPr>
          <w:cantSplit/>
          <w:trHeight w:val="48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Работа  по составлению рассказов по сюжетным картинкам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</w:tr>
      <w:tr w:rsidR="006648A6" w:rsidTr="00C6102A">
        <w:trPr>
          <w:cantSplit/>
          <w:trHeight w:val="270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Изготовление масок для игр – драматизаций.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48A6" w:rsidRPr="00855A14" w:rsidRDefault="006648A6" w:rsidP="0085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648A6" w:rsidTr="006648A6">
        <w:trPr>
          <w:cantSplit/>
          <w:trHeight w:val="1125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E36253" w:rsidRDefault="006648A6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детьми: обучению рассказыванию, заучиванию стихотворений, </w:t>
            </w: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6648A6" w:rsidRPr="00E36253" w:rsidRDefault="006648A6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393" w:type="dxa"/>
          </w:tcPr>
          <w:p w:rsidR="006648A6" w:rsidRPr="00E36253" w:rsidRDefault="006648A6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6648A6" w:rsidTr="006648A6">
        <w:trPr>
          <w:cantSplit/>
          <w:trHeight w:val="289"/>
        </w:trPr>
        <w:tc>
          <w:tcPr>
            <w:tcW w:w="959" w:type="dxa"/>
            <w:vMerge/>
            <w:textDirection w:val="btLr"/>
          </w:tcPr>
          <w:p w:rsidR="006648A6" w:rsidRDefault="006648A6" w:rsidP="009C7C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648A6" w:rsidRPr="00E36253" w:rsidRDefault="006648A6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Создание в приемной сундучка «Стихи для заучивания детям»</w:t>
            </w:r>
          </w:p>
        </w:tc>
        <w:tc>
          <w:tcPr>
            <w:tcW w:w="2393" w:type="dxa"/>
          </w:tcPr>
          <w:p w:rsidR="006648A6" w:rsidRPr="00E36253" w:rsidRDefault="00E36253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6648A6" w:rsidRPr="00E36253" w:rsidRDefault="00E36253" w:rsidP="00C6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Сундучок со стихами.</w:t>
            </w:r>
          </w:p>
        </w:tc>
      </w:tr>
      <w:tr w:rsidR="00855A14" w:rsidTr="006B22AF">
        <w:tc>
          <w:tcPr>
            <w:tcW w:w="9571" w:type="dxa"/>
            <w:gridSpan w:val="4"/>
          </w:tcPr>
          <w:p w:rsidR="00855A14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855A14" w:rsidRPr="00E3625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36253" w:rsidTr="00BE4B0E">
        <w:tc>
          <w:tcPr>
            <w:tcW w:w="959" w:type="dxa"/>
            <w:vMerge w:val="restart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просветительская работа Изготовление папок – </w:t>
            </w: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передвижок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:  «Для чего нужна пальчиковая гимнастика»,  «Использование загадок, как средство формирования выразительности речи», «Как игры развивают речь ребенка»</w:t>
            </w:r>
          </w:p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36253" w:rsidTr="00BE4B0E">
        <w:tc>
          <w:tcPr>
            <w:tcW w:w="959" w:type="dxa"/>
            <w:vMerge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«Играем вместе с детьми, развиваем связную  речь детей»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36253" w:rsidTr="00156F76">
        <w:trPr>
          <w:trHeight w:val="915"/>
        </w:trPr>
        <w:tc>
          <w:tcPr>
            <w:tcW w:w="959" w:type="dxa"/>
            <w:vMerge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относительно развития связной речи у детей. 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</w:p>
        </w:tc>
      </w:tr>
      <w:tr w:rsidR="00E36253" w:rsidTr="00156F76">
        <w:trPr>
          <w:trHeight w:val="361"/>
        </w:trPr>
        <w:tc>
          <w:tcPr>
            <w:tcW w:w="959" w:type="dxa"/>
            <w:vMerge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уголков по обогащению РППС «Семья», «Магазин». «Парикмахерская»: оборудовать уголки необходимыми атрибутами.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36253" w:rsidTr="00156F76">
        <w:trPr>
          <w:trHeight w:val="165"/>
        </w:trPr>
        <w:tc>
          <w:tcPr>
            <w:tcW w:w="959" w:type="dxa"/>
            <w:vMerge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Показ презентации «Развитие речи детей 6 – 7 лет»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36253" w:rsidTr="00E36253">
        <w:trPr>
          <w:trHeight w:val="347"/>
        </w:trPr>
        <w:tc>
          <w:tcPr>
            <w:tcW w:w="959" w:type="dxa"/>
            <w:vMerge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Создание в приемной библиотечки «В мире книг»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E36253" w:rsidRPr="00E36253" w:rsidRDefault="00E36253" w:rsidP="00E3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016E1E" w:rsidTr="00016E1E">
        <w:trPr>
          <w:trHeight w:val="325"/>
        </w:trPr>
        <w:tc>
          <w:tcPr>
            <w:tcW w:w="9571" w:type="dxa"/>
            <w:gridSpan w:val="4"/>
          </w:tcPr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Работа с педагогами </w:t>
            </w:r>
          </w:p>
        </w:tc>
      </w:tr>
      <w:tr w:rsidR="00E36253" w:rsidTr="00E36253">
        <w:trPr>
          <w:trHeight w:val="135"/>
        </w:trPr>
        <w:tc>
          <w:tcPr>
            <w:tcW w:w="959" w:type="dxa"/>
            <w:vMerge w:val="restart"/>
          </w:tcPr>
          <w:p w:rsidR="00E36253" w:rsidRPr="00016E1E" w:rsidRDefault="00E36253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 ДОУ. Использование накопленного опыта на практике, в работе с детьми.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самообразованию </w:t>
            </w:r>
          </w:p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53" w:rsidTr="00016E1E">
        <w:trPr>
          <w:trHeight w:val="810"/>
        </w:trPr>
        <w:tc>
          <w:tcPr>
            <w:tcW w:w="959" w:type="dxa"/>
            <w:vMerge/>
          </w:tcPr>
          <w:p w:rsidR="00E36253" w:rsidRPr="00016E1E" w:rsidRDefault="00E36253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коллегами: использование </w:t>
            </w:r>
            <w:proofErr w:type="spellStart"/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детьми.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Показ пособий </w:t>
            </w:r>
          </w:p>
        </w:tc>
      </w:tr>
      <w:tr w:rsidR="00016E1E" w:rsidTr="00016E1E">
        <w:trPr>
          <w:trHeight w:val="480"/>
        </w:trPr>
        <w:tc>
          <w:tcPr>
            <w:tcW w:w="959" w:type="dxa"/>
            <w:vMerge/>
          </w:tcPr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 в интернете, а так же методик и технологий педагогов в интернете. Размещение своих работ на сайтах. Использование накопленного опыта на практике, в работе с детьми. </w:t>
            </w:r>
          </w:p>
        </w:tc>
        <w:tc>
          <w:tcPr>
            <w:tcW w:w="2393" w:type="dxa"/>
          </w:tcPr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16E1E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самообразованию. </w:t>
            </w:r>
            <w:proofErr w:type="gramStart"/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Статьи .</w:t>
            </w:r>
            <w:proofErr w:type="gramEnd"/>
          </w:p>
        </w:tc>
      </w:tr>
      <w:tr w:rsidR="00E36253" w:rsidRPr="00016E1E" w:rsidTr="00E36253">
        <w:trPr>
          <w:trHeight w:val="150"/>
        </w:trPr>
        <w:tc>
          <w:tcPr>
            <w:tcW w:w="959" w:type="dxa"/>
            <w:vMerge/>
          </w:tcPr>
          <w:p w:rsidR="00E36253" w:rsidRPr="00016E1E" w:rsidRDefault="00E36253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самообразования. Выступление на педсовете. Деление опытом с коллегами.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393" w:type="dxa"/>
          </w:tcPr>
          <w:p w:rsidR="00E36253" w:rsidRPr="00016E1E" w:rsidRDefault="00016E1E" w:rsidP="000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</w:tr>
    </w:tbl>
    <w:p w:rsidR="00BE4B0E" w:rsidRPr="00016E1E" w:rsidRDefault="00BE4B0E" w:rsidP="00016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B0E" w:rsidRPr="000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135DA"/>
    <w:multiLevelType w:val="multilevel"/>
    <w:tmpl w:val="61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3"/>
    <w:rsid w:val="00016E1E"/>
    <w:rsid w:val="00156F76"/>
    <w:rsid w:val="001735C5"/>
    <w:rsid w:val="00184A16"/>
    <w:rsid w:val="001E29FE"/>
    <w:rsid w:val="002D58CA"/>
    <w:rsid w:val="004B745B"/>
    <w:rsid w:val="006648A6"/>
    <w:rsid w:val="007A029F"/>
    <w:rsid w:val="00855A14"/>
    <w:rsid w:val="009C6173"/>
    <w:rsid w:val="009C7CDE"/>
    <w:rsid w:val="00BE4B0E"/>
    <w:rsid w:val="00C6102A"/>
    <w:rsid w:val="00E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E87C-DC0D-44D6-ADC1-08FD516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B0E"/>
    <w:pPr>
      <w:spacing w:after="0" w:line="240" w:lineRule="auto"/>
    </w:pPr>
  </w:style>
  <w:style w:type="table" w:styleId="a4">
    <w:name w:val="Table Grid"/>
    <w:basedOn w:val="a1"/>
    <w:uiPriority w:val="59"/>
    <w:rsid w:val="00BE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2020-10-28T11:09:00Z</cp:lastPrinted>
  <dcterms:created xsi:type="dcterms:W3CDTF">2020-10-28T08:44:00Z</dcterms:created>
  <dcterms:modified xsi:type="dcterms:W3CDTF">2020-10-28T11:11:00Z</dcterms:modified>
</cp:coreProperties>
</file>