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5E2" w:rsidRDefault="000215E2">
      <w:pPr>
        <w:rPr>
          <w:noProof/>
          <w:lang w:eastAsia="ru-RU"/>
        </w:rPr>
      </w:pPr>
    </w:p>
    <w:p w:rsidR="000215E2" w:rsidRDefault="000215E2">
      <w:pPr>
        <w:rPr>
          <w:noProof/>
          <w:lang w:eastAsia="ru-RU"/>
        </w:rPr>
      </w:pPr>
    </w:p>
    <w:p w:rsidR="000215E2" w:rsidRPr="000215E2" w:rsidRDefault="000215E2" w:rsidP="000215E2">
      <w:pPr>
        <w:jc w:val="center"/>
        <w:rPr>
          <w:rFonts w:ascii="Impact" w:hAnsi="Impact"/>
          <w:noProof/>
          <w:color w:val="FFFF00"/>
          <w:sz w:val="48"/>
          <w:szCs w:val="48"/>
          <w:lang w:eastAsia="ru-RU"/>
        </w:rPr>
      </w:pPr>
      <w:r w:rsidRPr="000215E2">
        <w:rPr>
          <w:rFonts w:ascii="Impact" w:hAnsi="Impact"/>
          <w:noProof/>
          <w:color w:val="FFFF00"/>
          <w:sz w:val="48"/>
          <w:szCs w:val="48"/>
          <w:lang w:eastAsia="ru-RU"/>
        </w:rPr>
        <w:t>Проект «От куда хлеб пришел»</w:t>
      </w:r>
    </w:p>
    <w:p w:rsidR="000215E2" w:rsidRPr="000215E2" w:rsidRDefault="000215E2" w:rsidP="000215E2">
      <w:pPr>
        <w:jc w:val="center"/>
        <w:rPr>
          <w:rFonts w:ascii="Impact" w:hAnsi="Impact"/>
          <w:noProof/>
          <w:color w:val="FFFF00"/>
          <w:sz w:val="48"/>
          <w:szCs w:val="48"/>
          <w:lang w:eastAsia="ru-RU"/>
        </w:rPr>
      </w:pPr>
      <w:r w:rsidRPr="000215E2">
        <w:rPr>
          <w:rFonts w:ascii="Impact" w:hAnsi="Impact"/>
          <w:noProof/>
          <w:color w:val="FFFF00"/>
          <w:sz w:val="48"/>
          <w:szCs w:val="48"/>
          <w:lang w:eastAsia="ru-RU"/>
        </w:rPr>
        <w:t>Подготовительная группа «Сказка»</w:t>
      </w:r>
    </w:p>
    <w:p w:rsidR="000215E2" w:rsidRDefault="000215E2">
      <w:pPr>
        <w:rPr>
          <w:noProof/>
          <w:lang w:eastAsia="ru-RU"/>
        </w:rPr>
      </w:pPr>
    </w:p>
    <w:p w:rsidR="000215E2" w:rsidRDefault="000215E2"/>
    <w:p w:rsidR="002B0B06" w:rsidRDefault="000215E2">
      <w:r w:rsidRPr="000215E2">
        <w:rPr>
          <w:noProof/>
          <w:lang w:eastAsia="ru-RU"/>
        </w:rPr>
        <w:drawing>
          <wp:inline distT="0" distB="0" distL="0" distR="0">
            <wp:extent cx="5940425" cy="4310289"/>
            <wp:effectExtent l="0" t="0" r="3175" b="0"/>
            <wp:docPr id="1" name="Рисунок 1" descr="C:\Users\User\Desktop\156863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6863597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E2" w:rsidRDefault="000215E2"/>
    <w:p w:rsidR="000215E2" w:rsidRDefault="000215E2"/>
    <w:p w:rsidR="000215E2" w:rsidRDefault="000215E2"/>
    <w:p w:rsidR="000215E2" w:rsidRDefault="000215E2"/>
    <w:p w:rsidR="000215E2" w:rsidRDefault="000215E2"/>
    <w:p w:rsidR="000215E2" w:rsidRDefault="000215E2">
      <w:r>
        <w:t xml:space="preserve">                                                                                                             </w:t>
      </w:r>
    </w:p>
    <w:p w:rsidR="000215E2" w:rsidRDefault="000215E2"/>
    <w:p w:rsidR="000215E2" w:rsidRDefault="000215E2"/>
    <w:p w:rsidR="00E50C6A" w:rsidRPr="009A0279" w:rsidRDefault="000215E2" w:rsidP="009A0279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</w:t>
      </w:r>
      <w:r w:rsidRPr="000215E2">
        <w:rPr>
          <w:rFonts w:ascii="Times New Roman" w:hAnsi="Times New Roman" w:cs="Times New Roman"/>
          <w:sz w:val="28"/>
          <w:szCs w:val="28"/>
        </w:rPr>
        <w:t>Воспитатель: Якушева Е.А.</w:t>
      </w:r>
    </w:p>
    <w:p w:rsidR="000215E2" w:rsidRPr="009A0279" w:rsidRDefault="000215E2" w:rsidP="000215E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0279">
        <w:rPr>
          <w:rFonts w:ascii="Times New Roman" w:hAnsi="Times New Roman" w:cs="Times New Roman"/>
          <w:b/>
          <w:i/>
          <w:sz w:val="28"/>
          <w:szCs w:val="28"/>
        </w:rPr>
        <w:lastRenderedPageBreak/>
        <w:t>Актуальность:</w:t>
      </w:r>
    </w:p>
    <w:p w:rsidR="000215E2" w:rsidRDefault="000215E2" w:rsidP="000215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215E2">
        <w:rPr>
          <w:rFonts w:ascii="Times New Roman" w:hAnsi="Times New Roman" w:cs="Times New Roman"/>
          <w:sz w:val="28"/>
          <w:szCs w:val="28"/>
        </w:rPr>
        <w:t>По всему миру ни один прием пищи не начинается без </w:t>
      </w:r>
      <w:r w:rsidRPr="000215E2">
        <w:rPr>
          <w:rFonts w:ascii="Times New Roman" w:hAnsi="Times New Roman" w:cs="Times New Roman"/>
          <w:bCs/>
          <w:sz w:val="28"/>
          <w:szCs w:val="28"/>
        </w:rPr>
        <w:t>хлеба</w:t>
      </w:r>
      <w:r w:rsidRPr="000215E2">
        <w:rPr>
          <w:rFonts w:ascii="Times New Roman" w:hAnsi="Times New Roman" w:cs="Times New Roman"/>
          <w:sz w:val="28"/>
          <w:szCs w:val="28"/>
        </w:rPr>
        <w:t>. При этом современные дети часто не догадываются, какой долгий путь он проходит, чтобы попасть на стол, сколько труда нужно приложить людям чтобы посеять, вырастить, помолоть зерно, а затем испечь </w:t>
      </w:r>
      <w:r w:rsidRPr="000215E2">
        <w:rPr>
          <w:rFonts w:ascii="Times New Roman" w:hAnsi="Times New Roman" w:cs="Times New Roman"/>
          <w:bCs/>
          <w:sz w:val="28"/>
          <w:szCs w:val="28"/>
        </w:rPr>
        <w:t>хлеб</w:t>
      </w:r>
      <w:r w:rsidRPr="000215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5E2">
        <w:rPr>
          <w:rFonts w:ascii="Times New Roman" w:hAnsi="Times New Roman" w:cs="Times New Roman"/>
          <w:sz w:val="28"/>
          <w:szCs w:val="28"/>
        </w:rPr>
        <w:t>Мы выбрали эту тему потому, что чем больше дети будут знать о </w:t>
      </w:r>
      <w:r w:rsidRPr="000215E2">
        <w:rPr>
          <w:rFonts w:ascii="Times New Roman" w:hAnsi="Times New Roman" w:cs="Times New Roman"/>
          <w:bCs/>
          <w:sz w:val="28"/>
          <w:szCs w:val="28"/>
        </w:rPr>
        <w:t>хлебе</w:t>
      </w:r>
      <w:r w:rsidRPr="000215E2">
        <w:rPr>
          <w:rFonts w:ascii="Times New Roman" w:hAnsi="Times New Roman" w:cs="Times New Roman"/>
          <w:sz w:val="28"/>
          <w:szCs w:val="28"/>
        </w:rPr>
        <w:t>, тем дороже он станет им. Быть с </w:t>
      </w:r>
      <w:r w:rsidRPr="000215E2">
        <w:rPr>
          <w:rFonts w:ascii="Times New Roman" w:hAnsi="Times New Roman" w:cs="Times New Roman"/>
          <w:bCs/>
          <w:sz w:val="28"/>
          <w:szCs w:val="28"/>
        </w:rPr>
        <w:t>хлебом</w:t>
      </w:r>
      <w:r w:rsidRPr="000215E2">
        <w:rPr>
          <w:rFonts w:ascii="Times New Roman" w:hAnsi="Times New Roman" w:cs="Times New Roman"/>
          <w:sz w:val="28"/>
          <w:szCs w:val="28"/>
        </w:rPr>
        <w:t> - это постоянно чувствовать в себе теплоту жизни. Каждый по-своему воспринимает и ценит его.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5E2">
        <w:rPr>
          <w:rFonts w:ascii="Times New Roman" w:hAnsi="Times New Roman" w:cs="Times New Roman"/>
          <w:sz w:val="28"/>
          <w:szCs w:val="28"/>
        </w:rPr>
        <w:t>Но есть для всех без исключения одно общее: </w:t>
      </w:r>
      <w:r w:rsidRPr="000215E2">
        <w:rPr>
          <w:rFonts w:ascii="Times New Roman" w:hAnsi="Times New Roman" w:cs="Times New Roman"/>
          <w:bCs/>
          <w:sz w:val="28"/>
          <w:szCs w:val="28"/>
        </w:rPr>
        <w:t>хлеб - это жизнь</w:t>
      </w:r>
      <w:r w:rsidRPr="000215E2">
        <w:rPr>
          <w:rFonts w:ascii="Times New Roman" w:hAnsi="Times New Roman" w:cs="Times New Roman"/>
          <w:sz w:val="28"/>
          <w:szCs w:val="28"/>
        </w:rPr>
        <w:t>, в жизни каждого человека понятие </w:t>
      </w:r>
      <w:r w:rsidRPr="000215E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0215E2">
        <w:rPr>
          <w:rFonts w:ascii="Times New Roman" w:hAnsi="Times New Roman" w:cs="Times New Roman"/>
          <w:bCs/>
          <w:i/>
          <w:iCs/>
          <w:sz w:val="28"/>
          <w:szCs w:val="28"/>
        </w:rPr>
        <w:t>хлеб</w:t>
      </w:r>
      <w:r w:rsidRPr="000215E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0215E2">
        <w:rPr>
          <w:rFonts w:ascii="Times New Roman" w:hAnsi="Times New Roman" w:cs="Times New Roman"/>
          <w:sz w:val="28"/>
          <w:szCs w:val="28"/>
        </w:rPr>
        <w:t> входит с рождения. И в сознании человеческом </w:t>
      </w:r>
      <w:r w:rsidRPr="000215E2">
        <w:rPr>
          <w:rFonts w:ascii="Times New Roman" w:hAnsi="Times New Roman" w:cs="Times New Roman"/>
          <w:bCs/>
          <w:sz w:val="28"/>
          <w:szCs w:val="28"/>
        </w:rPr>
        <w:t>хлеб</w:t>
      </w:r>
      <w:r w:rsidRPr="000215E2">
        <w:rPr>
          <w:rFonts w:ascii="Times New Roman" w:hAnsi="Times New Roman" w:cs="Times New Roman"/>
          <w:sz w:val="28"/>
          <w:szCs w:val="28"/>
        </w:rPr>
        <w:t> представляется не только караваем на столе, но и мерилом нравственных ценностей, символом того, что приносит человеку самоотверженный, непрестанный труд.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5E2">
        <w:rPr>
          <w:rFonts w:ascii="Times New Roman" w:hAnsi="Times New Roman" w:cs="Times New Roman"/>
          <w:sz w:val="28"/>
          <w:szCs w:val="28"/>
        </w:rPr>
        <w:t>Каждый день нашем столе присутствует </w:t>
      </w:r>
      <w:r w:rsidRPr="000215E2">
        <w:rPr>
          <w:rFonts w:ascii="Times New Roman" w:hAnsi="Times New Roman" w:cs="Times New Roman"/>
          <w:bCs/>
          <w:sz w:val="28"/>
          <w:szCs w:val="28"/>
        </w:rPr>
        <w:t>хлеб</w:t>
      </w:r>
      <w:r w:rsidRPr="000215E2">
        <w:rPr>
          <w:rFonts w:ascii="Times New Roman" w:hAnsi="Times New Roman" w:cs="Times New Roman"/>
          <w:sz w:val="28"/>
          <w:szCs w:val="28"/>
        </w:rPr>
        <w:t>. мы так к нему привыкли, что порой перестаем ценить этот очень важный продукт.</w:t>
      </w:r>
    </w:p>
    <w:p w:rsidR="000215E2" w:rsidRDefault="00E50C6A" w:rsidP="000215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215E2" w:rsidRPr="000215E2">
        <w:rPr>
          <w:rFonts w:ascii="Times New Roman" w:hAnsi="Times New Roman" w:cs="Times New Roman"/>
          <w:sz w:val="28"/>
          <w:szCs w:val="28"/>
        </w:rPr>
        <w:t>Идея </w:t>
      </w:r>
      <w:r w:rsidR="000215E2" w:rsidRPr="000215E2">
        <w:rPr>
          <w:rFonts w:ascii="Times New Roman" w:hAnsi="Times New Roman" w:cs="Times New Roman"/>
          <w:bCs/>
          <w:sz w:val="28"/>
          <w:szCs w:val="28"/>
        </w:rPr>
        <w:t>проекта</w:t>
      </w:r>
      <w:r w:rsidR="000215E2" w:rsidRPr="000215E2">
        <w:rPr>
          <w:rFonts w:ascii="Times New Roman" w:hAnsi="Times New Roman" w:cs="Times New Roman"/>
          <w:sz w:val="28"/>
          <w:szCs w:val="28"/>
        </w:rPr>
        <w:t> возникла на основании наблюдений за воспитанниками. Во время приема пищи некоторые дети небрежно относились к </w:t>
      </w:r>
      <w:r w:rsidR="000215E2" w:rsidRPr="000215E2">
        <w:rPr>
          <w:rFonts w:ascii="Times New Roman" w:hAnsi="Times New Roman" w:cs="Times New Roman"/>
          <w:bCs/>
          <w:sz w:val="28"/>
          <w:szCs w:val="28"/>
        </w:rPr>
        <w:t>хлебу</w:t>
      </w:r>
      <w:r w:rsidR="000215E2" w:rsidRPr="000215E2">
        <w:rPr>
          <w:rFonts w:ascii="Times New Roman" w:hAnsi="Times New Roman" w:cs="Times New Roman"/>
          <w:sz w:val="28"/>
          <w:szCs w:val="28"/>
        </w:rPr>
        <w:t>: могли раскрошить, бросить. В процессе бесед выяснилось, что большинство детей имеет смутное представление о труде людей, выращивающих </w:t>
      </w:r>
      <w:r w:rsidR="000215E2" w:rsidRPr="000215E2">
        <w:rPr>
          <w:rFonts w:ascii="Times New Roman" w:hAnsi="Times New Roman" w:cs="Times New Roman"/>
          <w:bCs/>
          <w:sz w:val="28"/>
          <w:szCs w:val="28"/>
        </w:rPr>
        <w:t>хлеб</w:t>
      </w:r>
      <w:r w:rsidR="000215E2" w:rsidRPr="000215E2">
        <w:rPr>
          <w:rFonts w:ascii="Times New Roman" w:hAnsi="Times New Roman" w:cs="Times New Roman"/>
          <w:sz w:val="28"/>
          <w:szCs w:val="28"/>
        </w:rPr>
        <w:t>, о разнообразии и взаимосвязи профессий, об обмене результатами труда, о пути зернышка к столу.</w:t>
      </w:r>
    </w:p>
    <w:p w:rsidR="000215E2" w:rsidRPr="000215E2" w:rsidRDefault="000215E2" w:rsidP="000215E2">
      <w:pPr>
        <w:jc w:val="both"/>
        <w:rPr>
          <w:rFonts w:ascii="Times New Roman" w:hAnsi="Times New Roman" w:cs="Times New Roman"/>
          <w:sz w:val="28"/>
          <w:szCs w:val="28"/>
        </w:rPr>
      </w:pPr>
      <w:r w:rsidRPr="000215E2">
        <w:rPr>
          <w:rFonts w:ascii="Times New Roman" w:hAnsi="Times New Roman" w:cs="Times New Roman"/>
          <w:sz w:val="28"/>
          <w:szCs w:val="28"/>
        </w:rPr>
        <w:t>В результате возникла необходимость проведения целенаправленной, систематической работы по формированию представлений о труде </w:t>
      </w:r>
      <w:r w:rsidRPr="000215E2">
        <w:rPr>
          <w:rFonts w:ascii="Times New Roman" w:hAnsi="Times New Roman" w:cs="Times New Roman"/>
          <w:bCs/>
          <w:sz w:val="28"/>
          <w:szCs w:val="28"/>
        </w:rPr>
        <w:t>хлебороба</w:t>
      </w:r>
      <w:r w:rsidRPr="000215E2">
        <w:rPr>
          <w:rFonts w:ascii="Times New Roman" w:hAnsi="Times New Roman" w:cs="Times New Roman"/>
          <w:sz w:val="28"/>
          <w:szCs w:val="28"/>
        </w:rPr>
        <w:t>, потребности в бережном отношении к </w:t>
      </w:r>
      <w:r w:rsidRPr="000215E2">
        <w:rPr>
          <w:rFonts w:ascii="Times New Roman" w:hAnsi="Times New Roman" w:cs="Times New Roman"/>
          <w:bCs/>
          <w:sz w:val="28"/>
          <w:szCs w:val="28"/>
        </w:rPr>
        <w:t>хлебу</w:t>
      </w:r>
      <w:r w:rsidRPr="000215E2">
        <w:rPr>
          <w:rFonts w:ascii="Times New Roman" w:hAnsi="Times New Roman" w:cs="Times New Roman"/>
          <w:sz w:val="28"/>
          <w:szCs w:val="28"/>
        </w:rPr>
        <w:t>.</w:t>
      </w:r>
    </w:p>
    <w:p w:rsidR="000215E2" w:rsidRPr="009A0279" w:rsidRDefault="000215E2" w:rsidP="000215E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0279">
        <w:rPr>
          <w:rFonts w:ascii="Times New Roman" w:hAnsi="Times New Roman" w:cs="Times New Roman"/>
          <w:b/>
          <w:i/>
          <w:sz w:val="28"/>
          <w:szCs w:val="28"/>
        </w:rPr>
        <w:t>Проблема:</w:t>
      </w:r>
    </w:p>
    <w:p w:rsidR="000215E2" w:rsidRDefault="000215E2" w:rsidP="000215E2">
      <w:pPr>
        <w:jc w:val="both"/>
        <w:rPr>
          <w:rFonts w:ascii="Times New Roman" w:hAnsi="Times New Roman" w:cs="Times New Roman"/>
          <w:sz w:val="28"/>
          <w:szCs w:val="28"/>
        </w:rPr>
      </w:pPr>
      <w:r w:rsidRPr="000215E2">
        <w:rPr>
          <w:rFonts w:ascii="Times New Roman" w:hAnsi="Times New Roman" w:cs="Times New Roman"/>
          <w:sz w:val="28"/>
          <w:szCs w:val="28"/>
        </w:rPr>
        <w:t>Недостаточно уважительное отношение к результ</w:t>
      </w:r>
      <w:r>
        <w:rPr>
          <w:rFonts w:ascii="Times New Roman" w:hAnsi="Times New Roman" w:cs="Times New Roman"/>
          <w:sz w:val="28"/>
          <w:szCs w:val="28"/>
        </w:rPr>
        <w:t>атам труда взрослых, в отношении</w:t>
      </w:r>
      <w:r w:rsidRPr="000215E2">
        <w:rPr>
          <w:rFonts w:ascii="Times New Roman" w:hAnsi="Times New Roman" w:cs="Times New Roman"/>
          <w:sz w:val="28"/>
          <w:szCs w:val="28"/>
        </w:rPr>
        <w:t xml:space="preserve"> к </w:t>
      </w:r>
      <w:r w:rsidRPr="000215E2">
        <w:rPr>
          <w:rFonts w:ascii="Times New Roman" w:hAnsi="Times New Roman" w:cs="Times New Roman"/>
          <w:bCs/>
          <w:sz w:val="28"/>
          <w:szCs w:val="28"/>
        </w:rPr>
        <w:t>хлебу</w:t>
      </w:r>
      <w:r w:rsidRPr="000215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5E2">
        <w:rPr>
          <w:rFonts w:ascii="Times New Roman" w:hAnsi="Times New Roman" w:cs="Times New Roman"/>
          <w:sz w:val="28"/>
          <w:szCs w:val="28"/>
        </w:rPr>
        <w:t>Не устойчивый познавательный интерес к труду людей, создающих ценности, необходимые для жизни человека.</w:t>
      </w:r>
    </w:p>
    <w:p w:rsidR="009A0279" w:rsidRPr="00DD0D12" w:rsidRDefault="009A0279" w:rsidP="009A027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0D12">
        <w:rPr>
          <w:rFonts w:ascii="Times New Roman" w:hAnsi="Times New Roman" w:cs="Times New Roman"/>
          <w:b/>
          <w:i/>
          <w:sz w:val="28"/>
          <w:szCs w:val="28"/>
        </w:rPr>
        <w:t>Типология проекта:</w:t>
      </w:r>
    </w:p>
    <w:p w:rsidR="009A0279" w:rsidRPr="00DD0D12" w:rsidRDefault="009A0279" w:rsidP="009A027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0D12">
        <w:rPr>
          <w:rFonts w:ascii="Times New Roman" w:hAnsi="Times New Roman" w:cs="Times New Roman"/>
          <w:b/>
          <w:i/>
          <w:sz w:val="28"/>
          <w:szCs w:val="28"/>
        </w:rPr>
        <w:t>Краткосрочный: с 5.10.2020 г по 9.10.2020 г.</w:t>
      </w:r>
    </w:p>
    <w:p w:rsidR="009A0279" w:rsidRPr="00DD0D12" w:rsidRDefault="009A0279" w:rsidP="009A027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0D12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Познавательно – исследовательский  </w:t>
      </w:r>
    </w:p>
    <w:p w:rsidR="009A0279" w:rsidRPr="00DD0D12" w:rsidRDefault="009A0279" w:rsidP="009A027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0D12">
        <w:rPr>
          <w:rFonts w:ascii="Times New Roman" w:hAnsi="Times New Roman" w:cs="Times New Roman"/>
          <w:b/>
          <w:i/>
          <w:sz w:val="28"/>
          <w:szCs w:val="28"/>
        </w:rPr>
        <w:t>Участники проекта: дети</w:t>
      </w:r>
      <w:r w:rsidR="00DD0D12" w:rsidRPr="00DD0D12">
        <w:rPr>
          <w:rFonts w:ascii="Times New Roman" w:hAnsi="Times New Roman" w:cs="Times New Roman"/>
          <w:b/>
          <w:i/>
          <w:sz w:val="28"/>
          <w:szCs w:val="28"/>
        </w:rPr>
        <w:t xml:space="preserve"> подготовительной группы</w:t>
      </w:r>
      <w:r w:rsidRPr="00DD0D12">
        <w:rPr>
          <w:rFonts w:ascii="Times New Roman" w:hAnsi="Times New Roman" w:cs="Times New Roman"/>
          <w:b/>
          <w:i/>
          <w:sz w:val="28"/>
          <w:szCs w:val="28"/>
        </w:rPr>
        <w:t xml:space="preserve">, воспитатели, родители. </w:t>
      </w:r>
    </w:p>
    <w:p w:rsidR="009A0279" w:rsidRDefault="009A0279" w:rsidP="000215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0C6A" w:rsidRDefault="00E50C6A" w:rsidP="000215E2">
      <w:pPr>
        <w:jc w:val="both"/>
        <w:rPr>
          <w:rFonts w:ascii="Times New Roman" w:hAnsi="Times New Roman" w:cs="Times New Roman"/>
          <w:sz w:val="28"/>
          <w:szCs w:val="28"/>
        </w:rPr>
      </w:pPr>
      <w:r w:rsidRPr="00DD0D12">
        <w:rPr>
          <w:rFonts w:ascii="Times New Roman" w:hAnsi="Times New Roman" w:cs="Times New Roman"/>
          <w:b/>
          <w:i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0D12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DD0D12" w:rsidRPr="00DD0D12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="00DD0D12" w:rsidRPr="00DD0D12">
        <w:rPr>
          <w:rFonts w:ascii="Times New Roman" w:hAnsi="Times New Roman" w:cs="Times New Roman"/>
          <w:sz w:val="28"/>
          <w:szCs w:val="28"/>
        </w:rPr>
        <w:t xml:space="preserve"> детей дошкольного возраста устойчивого познавательного интереса и уважительного отношения к труду людей и его результатам, через уточнение представлений о пути </w:t>
      </w:r>
      <w:r w:rsidR="00DD0D12" w:rsidRPr="00DD0D12">
        <w:rPr>
          <w:rFonts w:ascii="Times New Roman" w:hAnsi="Times New Roman" w:cs="Times New Roman"/>
          <w:bCs/>
          <w:sz w:val="28"/>
          <w:szCs w:val="28"/>
        </w:rPr>
        <w:t>хлеба к столу человека</w:t>
      </w:r>
      <w:r w:rsidR="00DD0D12" w:rsidRPr="00DD0D12">
        <w:rPr>
          <w:rFonts w:ascii="Times New Roman" w:hAnsi="Times New Roman" w:cs="Times New Roman"/>
          <w:sz w:val="28"/>
          <w:szCs w:val="28"/>
        </w:rPr>
        <w:t>.</w:t>
      </w:r>
    </w:p>
    <w:p w:rsidR="00E50C6A" w:rsidRPr="00DD0D12" w:rsidRDefault="00E50C6A" w:rsidP="000215E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0D1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Задачи проекта: </w:t>
      </w:r>
    </w:p>
    <w:p w:rsidR="00DD0D12" w:rsidRPr="00DD0D12" w:rsidRDefault="00DD0D12" w:rsidP="00DD0D12">
      <w:pPr>
        <w:jc w:val="both"/>
        <w:rPr>
          <w:rFonts w:ascii="Times New Roman" w:hAnsi="Times New Roman" w:cs="Times New Roman"/>
          <w:sz w:val="28"/>
          <w:szCs w:val="28"/>
        </w:rPr>
      </w:pPr>
      <w:r w:rsidRPr="00DD0D12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C6A">
        <w:rPr>
          <w:rFonts w:ascii="Times New Roman" w:hAnsi="Times New Roman" w:cs="Times New Roman"/>
          <w:sz w:val="28"/>
          <w:szCs w:val="28"/>
        </w:rPr>
        <w:t>Закрепить представление о том, ч</w:t>
      </w:r>
      <w:r>
        <w:rPr>
          <w:rFonts w:ascii="Times New Roman" w:hAnsi="Times New Roman" w:cs="Times New Roman"/>
          <w:sz w:val="28"/>
          <w:szCs w:val="28"/>
        </w:rPr>
        <w:t>то хлеб нужен каждому человеку; з</w:t>
      </w:r>
      <w:r w:rsidR="00E50C6A">
        <w:rPr>
          <w:rFonts w:ascii="Times New Roman" w:hAnsi="Times New Roman" w:cs="Times New Roman"/>
          <w:sz w:val="28"/>
          <w:szCs w:val="28"/>
        </w:rPr>
        <w:t>акрепить представление детей о колосе (строение) через работу по конструированию, рисованию, аппликации;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DD0D12">
        <w:rPr>
          <w:rFonts w:ascii="Times New Roman" w:hAnsi="Times New Roman" w:cs="Times New Roman"/>
          <w:sz w:val="28"/>
          <w:szCs w:val="28"/>
        </w:rPr>
        <w:t>ознакомить с профессией «Пекарь» (презентация);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DD0D12">
        <w:rPr>
          <w:rFonts w:ascii="Times New Roman" w:hAnsi="Times New Roman" w:cs="Times New Roman"/>
          <w:sz w:val="28"/>
          <w:szCs w:val="28"/>
        </w:rPr>
        <w:t>родолжать формирование гордости за малую Родину, учить ценить труд людей, выращивающих </w:t>
      </w:r>
      <w:r w:rsidRPr="00DD0D12">
        <w:rPr>
          <w:rFonts w:ascii="Times New Roman" w:hAnsi="Times New Roman" w:cs="Times New Roman"/>
          <w:bCs/>
          <w:sz w:val="28"/>
          <w:szCs w:val="28"/>
        </w:rPr>
        <w:t>хлеб</w:t>
      </w:r>
      <w:r w:rsidRPr="00DD0D12">
        <w:rPr>
          <w:rFonts w:ascii="Times New Roman" w:hAnsi="Times New Roman" w:cs="Times New Roman"/>
          <w:sz w:val="28"/>
          <w:szCs w:val="28"/>
        </w:rPr>
        <w:t>, прививать детям любовь к труду, бережное отношение к </w:t>
      </w:r>
      <w:r w:rsidRPr="00DD0D12">
        <w:rPr>
          <w:rFonts w:ascii="Times New Roman" w:hAnsi="Times New Roman" w:cs="Times New Roman"/>
          <w:bCs/>
          <w:sz w:val="28"/>
          <w:szCs w:val="28"/>
        </w:rPr>
        <w:t>хлебу</w:t>
      </w:r>
      <w:r>
        <w:rPr>
          <w:rFonts w:ascii="Times New Roman" w:hAnsi="Times New Roman" w:cs="Times New Roman"/>
          <w:bCs/>
          <w:sz w:val="28"/>
          <w:szCs w:val="28"/>
        </w:rPr>
        <w:t>; п</w:t>
      </w:r>
      <w:r w:rsidRPr="00DD0D12">
        <w:rPr>
          <w:rFonts w:ascii="Times New Roman" w:hAnsi="Times New Roman" w:cs="Times New Roman"/>
          <w:bCs/>
          <w:sz w:val="28"/>
          <w:szCs w:val="28"/>
        </w:rPr>
        <w:t>обуждать использовать в речи фольклор </w:t>
      </w:r>
      <w:r w:rsidRPr="00DD0D12">
        <w:rPr>
          <w:rFonts w:ascii="Times New Roman" w:hAnsi="Times New Roman" w:cs="Times New Roman"/>
          <w:bCs/>
          <w:iCs/>
          <w:sz w:val="28"/>
          <w:szCs w:val="28"/>
        </w:rPr>
        <w:t>(пословицы и поговорки</w:t>
      </w:r>
      <w:r w:rsidRPr="00DD0D12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DD0D12">
        <w:rPr>
          <w:rFonts w:ascii="Times New Roman" w:hAnsi="Times New Roman" w:cs="Times New Roman"/>
          <w:bCs/>
          <w:sz w:val="28"/>
          <w:szCs w:val="28"/>
        </w:rPr>
        <w:t>.</w:t>
      </w:r>
    </w:p>
    <w:p w:rsidR="009A0279" w:rsidRDefault="00DD0D12" w:rsidP="000215E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0D12">
        <w:rPr>
          <w:rFonts w:ascii="Times New Roman" w:hAnsi="Times New Roman" w:cs="Times New Roman"/>
          <w:i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0279" w:rsidRPr="009A0279">
        <w:rPr>
          <w:rFonts w:ascii="Times New Roman" w:hAnsi="Times New Roman" w:cs="Times New Roman"/>
          <w:bCs/>
          <w:sz w:val="28"/>
          <w:szCs w:val="28"/>
        </w:rPr>
        <w:t>Развивать умение связно излагать свои мысли, совершенствовать навыки диалогической и монологической речи, расш</w:t>
      </w:r>
      <w:r>
        <w:rPr>
          <w:rFonts w:ascii="Times New Roman" w:hAnsi="Times New Roman" w:cs="Times New Roman"/>
          <w:bCs/>
          <w:sz w:val="28"/>
          <w:szCs w:val="28"/>
        </w:rPr>
        <w:t>ирять и обогащать словарь детей; р</w:t>
      </w:r>
      <w:r w:rsidR="009A0279" w:rsidRPr="009A0279">
        <w:rPr>
          <w:rFonts w:ascii="Times New Roman" w:hAnsi="Times New Roman" w:cs="Times New Roman"/>
          <w:bCs/>
          <w:sz w:val="28"/>
          <w:szCs w:val="28"/>
        </w:rPr>
        <w:t>азвивать у детей художественно- творческие способности, умения работать коллективе.</w:t>
      </w:r>
    </w:p>
    <w:p w:rsidR="009A0279" w:rsidRDefault="00DD0D12" w:rsidP="000215E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0D12">
        <w:rPr>
          <w:rFonts w:ascii="Times New Roman" w:hAnsi="Times New Roman" w:cs="Times New Roman"/>
          <w:bCs/>
          <w:i/>
          <w:sz w:val="28"/>
          <w:szCs w:val="28"/>
        </w:rPr>
        <w:t>Воспитательные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DD0D12">
        <w:rPr>
          <w:rFonts w:ascii="Times New Roman" w:hAnsi="Times New Roman" w:cs="Times New Roman"/>
          <w:bCs/>
          <w:sz w:val="28"/>
          <w:szCs w:val="28"/>
        </w:rPr>
        <w:t>Воспитывать бережное отношение к хлебу, чувство благодарности и уважения к людям сельскохозяйственного труда;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A0279" w:rsidRPr="009A0279">
        <w:rPr>
          <w:rFonts w:ascii="Times New Roman" w:hAnsi="Times New Roman" w:cs="Times New Roman"/>
          <w:bCs/>
          <w:sz w:val="28"/>
          <w:szCs w:val="28"/>
        </w:rPr>
        <w:t>С</w:t>
      </w:r>
      <w:r w:rsidRPr="00DD0D12">
        <w:t xml:space="preserve"> </w:t>
      </w:r>
      <w:r w:rsidRPr="00DD0D12">
        <w:rPr>
          <w:rFonts w:ascii="Times New Roman" w:hAnsi="Times New Roman" w:cs="Times New Roman"/>
          <w:bCs/>
          <w:sz w:val="28"/>
          <w:szCs w:val="28"/>
        </w:rPr>
        <w:t>Воспитывать бережное отношение к хлебу, чувство благодарности и уважения к людям сельскохозяйственного труда;</w:t>
      </w:r>
      <w:r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9A0279" w:rsidRPr="009A0279">
        <w:rPr>
          <w:rFonts w:ascii="Times New Roman" w:hAnsi="Times New Roman" w:cs="Times New Roman"/>
          <w:bCs/>
          <w:sz w:val="28"/>
          <w:szCs w:val="28"/>
        </w:rPr>
        <w:t>тимулировать и активизировать совместную деятельность и сотрудничество детей, их родителей и педагогов.</w:t>
      </w:r>
    </w:p>
    <w:p w:rsidR="009A0279" w:rsidRPr="00DD0D12" w:rsidRDefault="009A0279" w:rsidP="009A027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0D12">
        <w:rPr>
          <w:rFonts w:ascii="Times New Roman" w:hAnsi="Times New Roman" w:cs="Times New Roman"/>
          <w:b/>
          <w:i/>
          <w:sz w:val="28"/>
          <w:szCs w:val="28"/>
        </w:rPr>
        <w:t>Предполагаемый результат:</w:t>
      </w:r>
    </w:p>
    <w:p w:rsidR="009A0279" w:rsidRPr="009A0279" w:rsidRDefault="009A0279" w:rsidP="009A0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0279">
        <w:rPr>
          <w:rFonts w:ascii="Times New Roman" w:hAnsi="Times New Roman" w:cs="Times New Roman"/>
          <w:sz w:val="28"/>
          <w:szCs w:val="28"/>
        </w:rPr>
        <w:t>Осознание детьми ценности </w:t>
      </w:r>
      <w:r w:rsidRPr="009A0279">
        <w:rPr>
          <w:rFonts w:ascii="Times New Roman" w:hAnsi="Times New Roman" w:cs="Times New Roman"/>
          <w:bCs/>
          <w:sz w:val="28"/>
          <w:szCs w:val="28"/>
        </w:rPr>
        <w:t>хлеба</w:t>
      </w:r>
      <w:r w:rsidRPr="009A0279">
        <w:rPr>
          <w:rFonts w:ascii="Times New Roman" w:hAnsi="Times New Roman" w:cs="Times New Roman"/>
          <w:sz w:val="28"/>
          <w:szCs w:val="28"/>
        </w:rPr>
        <w:t>, важности труда </w:t>
      </w:r>
      <w:r w:rsidRPr="009A0279">
        <w:rPr>
          <w:rFonts w:ascii="Times New Roman" w:hAnsi="Times New Roman" w:cs="Times New Roman"/>
          <w:bCs/>
          <w:sz w:val="28"/>
          <w:szCs w:val="28"/>
        </w:rPr>
        <w:t>хлебороба</w:t>
      </w:r>
      <w:r w:rsidRPr="009A0279">
        <w:rPr>
          <w:rFonts w:ascii="Times New Roman" w:hAnsi="Times New Roman" w:cs="Times New Roman"/>
          <w:sz w:val="28"/>
          <w:szCs w:val="28"/>
        </w:rPr>
        <w:t>. Бережное отношение к </w:t>
      </w:r>
      <w:r w:rsidRPr="009A0279">
        <w:rPr>
          <w:rFonts w:ascii="Times New Roman" w:hAnsi="Times New Roman" w:cs="Times New Roman"/>
          <w:bCs/>
          <w:sz w:val="28"/>
          <w:szCs w:val="28"/>
        </w:rPr>
        <w:t>хлебу</w:t>
      </w:r>
      <w:r w:rsidRPr="009A0279">
        <w:rPr>
          <w:rFonts w:ascii="Times New Roman" w:hAnsi="Times New Roman" w:cs="Times New Roman"/>
          <w:sz w:val="28"/>
          <w:szCs w:val="28"/>
        </w:rPr>
        <w:t>.</w:t>
      </w:r>
    </w:p>
    <w:p w:rsidR="009A0279" w:rsidRPr="009A0279" w:rsidRDefault="009A0279" w:rsidP="009A0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A027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9A0279">
        <w:rPr>
          <w:rFonts w:ascii="Times New Roman" w:hAnsi="Times New Roman" w:cs="Times New Roman"/>
          <w:sz w:val="28"/>
          <w:szCs w:val="28"/>
        </w:rPr>
        <w:t xml:space="preserve"> представлений детей о значимости разных профессий, у становление связи между разными видами труда.</w:t>
      </w:r>
    </w:p>
    <w:p w:rsidR="009A0279" w:rsidRDefault="009A0279" w:rsidP="009A0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0279">
        <w:rPr>
          <w:rFonts w:ascii="Times New Roman" w:hAnsi="Times New Roman" w:cs="Times New Roman"/>
          <w:sz w:val="28"/>
          <w:szCs w:val="28"/>
        </w:rPr>
        <w:t>Сотворчество детей и их родителей.</w:t>
      </w:r>
    </w:p>
    <w:p w:rsidR="00DD0D12" w:rsidRP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D12" w:rsidRP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0D12">
        <w:rPr>
          <w:rFonts w:ascii="Times New Roman" w:hAnsi="Times New Roman" w:cs="Times New Roman"/>
          <w:b/>
          <w:i/>
          <w:sz w:val="28"/>
          <w:szCs w:val="28"/>
        </w:rPr>
        <w:t>Методы </w:t>
      </w:r>
      <w:r w:rsidRPr="00DD0D12">
        <w:rPr>
          <w:rFonts w:ascii="Times New Roman" w:hAnsi="Times New Roman" w:cs="Times New Roman"/>
          <w:b/>
          <w:bCs/>
          <w:i/>
          <w:sz w:val="28"/>
          <w:szCs w:val="28"/>
        </w:rPr>
        <w:t>проекта</w:t>
      </w:r>
      <w:r w:rsidRPr="00DD0D1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D0D12" w:rsidRP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D12">
        <w:rPr>
          <w:rFonts w:ascii="Times New Roman" w:hAnsi="Times New Roman" w:cs="Times New Roman"/>
          <w:sz w:val="28"/>
          <w:szCs w:val="28"/>
        </w:rPr>
        <w:t>Беседы</w:t>
      </w:r>
    </w:p>
    <w:p w:rsidR="00DD0D12" w:rsidRP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D12">
        <w:rPr>
          <w:rFonts w:ascii="Times New Roman" w:hAnsi="Times New Roman" w:cs="Times New Roman"/>
          <w:sz w:val="28"/>
          <w:szCs w:val="28"/>
        </w:rPr>
        <w:t>Чтение литературных произведений о новогоднем празднике.</w:t>
      </w:r>
    </w:p>
    <w:p w:rsidR="00DD0D12" w:rsidRP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D12">
        <w:rPr>
          <w:rFonts w:ascii="Times New Roman" w:hAnsi="Times New Roman" w:cs="Times New Roman"/>
          <w:sz w:val="28"/>
          <w:szCs w:val="28"/>
        </w:rPr>
        <w:t>Игры</w:t>
      </w:r>
    </w:p>
    <w:p w:rsidR="00DD0D12" w:rsidRP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D12">
        <w:rPr>
          <w:rFonts w:ascii="Times New Roman" w:hAnsi="Times New Roman" w:cs="Times New Roman"/>
          <w:sz w:val="28"/>
          <w:szCs w:val="28"/>
        </w:rPr>
        <w:t>Совместная с родителями творческая деятельность детей</w:t>
      </w:r>
    </w:p>
    <w:p w:rsidR="00DD0D12" w:rsidRP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D12" w:rsidRP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0D12">
        <w:rPr>
          <w:rFonts w:ascii="Times New Roman" w:hAnsi="Times New Roman" w:cs="Times New Roman"/>
          <w:b/>
          <w:bCs/>
          <w:i/>
          <w:sz w:val="28"/>
          <w:szCs w:val="28"/>
        </w:rPr>
        <w:t>Этапы реализации проекта:</w:t>
      </w:r>
    </w:p>
    <w:p w:rsidR="00DD0D12" w:rsidRP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D12">
        <w:rPr>
          <w:rFonts w:ascii="Times New Roman" w:hAnsi="Times New Roman" w:cs="Times New Roman"/>
          <w:b/>
          <w:bCs/>
          <w:sz w:val="28"/>
          <w:szCs w:val="28"/>
        </w:rPr>
        <w:t>I этап – подготовительный:</w:t>
      </w:r>
    </w:p>
    <w:p w:rsidR="00DD0D12" w:rsidRP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D12">
        <w:rPr>
          <w:rFonts w:ascii="Times New Roman" w:hAnsi="Times New Roman" w:cs="Times New Roman"/>
          <w:sz w:val="28"/>
          <w:szCs w:val="28"/>
        </w:rPr>
        <w:t>Определение темы проекта, постановка цели и задач.</w:t>
      </w:r>
    </w:p>
    <w:p w:rsidR="00DD0D12" w:rsidRP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D12">
        <w:rPr>
          <w:rFonts w:ascii="Times New Roman" w:hAnsi="Times New Roman" w:cs="Times New Roman"/>
          <w:sz w:val="28"/>
          <w:szCs w:val="28"/>
        </w:rPr>
        <w:t xml:space="preserve">Изучение методической литературы по данной теме.   </w:t>
      </w:r>
    </w:p>
    <w:p w:rsidR="00DD0D12" w:rsidRP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D12">
        <w:rPr>
          <w:rFonts w:ascii="Times New Roman" w:hAnsi="Times New Roman" w:cs="Times New Roman"/>
          <w:sz w:val="28"/>
          <w:szCs w:val="28"/>
        </w:rPr>
        <w:lastRenderedPageBreak/>
        <w:t>Выбор форм работы с детьми и родителями.</w:t>
      </w:r>
    </w:p>
    <w:p w:rsid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D12">
        <w:rPr>
          <w:rFonts w:ascii="Times New Roman" w:hAnsi="Times New Roman" w:cs="Times New Roman"/>
          <w:sz w:val="28"/>
          <w:szCs w:val="28"/>
        </w:rPr>
        <w:t>Подбор художественной литератур</w:t>
      </w:r>
      <w:r>
        <w:rPr>
          <w:rFonts w:ascii="Times New Roman" w:hAnsi="Times New Roman" w:cs="Times New Roman"/>
          <w:sz w:val="28"/>
          <w:szCs w:val="28"/>
        </w:rPr>
        <w:t>ы.</w:t>
      </w:r>
    </w:p>
    <w:p w:rsid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0D12">
        <w:rPr>
          <w:rFonts w:ascii="Times New Roman" w:hAnsi="Times New Roman" w:cs="Times New Roman"/>
          <w:b/>
          <w:i/>
          <w:sz w:val="28"/>
          <w:szCs w:val="28"/>
        </w:rPr>
        <w:t>II этап –основной:</w:t>
      </w:r>
    </w:p>
    <w:p w:rsidR="00DD0D12" w:rsidRPr="001709B0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709B0">
        <w:rPr>
          <w:rFonts w:ascii="Times New Roman" w:hAnsi="Times New Roman" w:cs="Times New Roman"/>
          <w:sz w:val="28"/>
          <w:szCs w:val="28"/>
          <w:u w:val="single"/>
        </w:rPr>
        <w:t>Социально – коммуникативное развитие</w:t>
      </w:r>
    </w:p>
    <w:p w:rsid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Беседы: «Зачем нужен человеку хлеб?», </w:t>
      </w:r>
      <w:r w:rsidRPr="00DD0D1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D0D12">
        <w:rPr>
          <w:rFonts w:ascii="Times New Roman" w:hAnsi="Times New Roman" w:cs="Times New Roman"/>
          <w:sz w:val="28"/>
          <w:szCs w:val="28"/>
        </w:rPr>
        <w:t>Как  дома</w:t>
      </w:r>
      <w:proofErr w:type="gramEnd"/>
      <w:r w:rsidRPr="00DD0D12">
        <w:rPr>
          <w:rFonts w:ascii="Times New Roman" w:hAnsi="Times New Roman" w:cs="Times New Roman"/>
          <w:sz w:val="28"/>
          <w:szCs w:val="28"/>
        </w:rPr>
        <w:t xml:space="preserve"> мама и бабушка пекут булочки»</w:t>
      </w:r>
      <w:r>
        <w:rPr>
          <w:rFonts w:ascii="Times New Roman" w:hAnsi="Times New Roman" w:cs="Times New Roman"/>
          <w:sz w:val="28"/>
          <w:szCs w:val="28"/>
        </w:rPr>
        <w:t xml:space="preserve">, «Что говорит народ о хлебе», </w:t>
      </w:r>
      <w:r w:rsidRPr="00DD0D12">
        <w:rPr>
          <w:rFonts w:ascii="Times New Roman" w:hAnsi="Times New Roman" w:cs="Times New Roman"/>
          <w:sz w:val="28"/>
          <w:szCs w:val="28"/>
        </w:rPr>
        <w:t>«Хлеб –драгоценность, им не сори, хлеба к обеду в меру бери!»</w:t>
      </w:r>
      <w:r>
        <w:rPr>
          <w:rFonts w:ascii="Times New Roman" w:hAnsi="Times New Roman" w:cs="Times New Roman"/>
          <w:sz w:val="28"/>
          <w:szCs w:val="28"/>
        </w:rPr>
        <w:t>. Д/игры: «Узнай и назови», «Разрезные картинки», «Подбери пару».</w:t>
      </w:r>
    </w:p>
    <w:p w:rsid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«От куда хлеб пришел»</w:t>
      </w:r>
    </w:p>
    <w:p w:rsid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D12" w:rsidRPr="001709B0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709B0">
        <w:rPr>
          <w:rFonts w:ascii="Times New Roman" w:hAnsi="Times New Roman" w:cs="Times New Roman"/>
          <w:sz w:val="28"/>
          <w:szCs w:val="28"/>
          <w:u w:val="single"/>
        </w:rPr>
        <w:t>Художественно – эстетическое развитие</w:t>
      </w:r>
    </w:p>
    <w:p w:rsid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Рисование: «Хлеб всему голова», </w:t>
      </w:r>
      <w:r w:rsidR="001709B0">
        <w:rPr>
          <w:rFonts w:ascii="Times New Roman" w:hAnsi="Times New Roman" w:cs="Times New Roman"/>
          <w:sz w:val="28"/>
          <w:szCs w:val="28"/>
        </w:rPr>
        <w:t>«Колоски в корзинке»</w:t>
      </w:r>
    </w:p>
    <w:p w:rsid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«Колосья пшеницы»</w:t>
      </w:r>
    </w:p>
    <w:p w:rsidR="00DD0D12" w:rsidRDefault="001709B0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Конструктивно – модельная деятельность</w:t>
      </w:r>
      <w:r w:rsidR="00DD0D1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«Колос» (оригами).</w:t>
      </w:r>
    </w:p>
    <w:p w:rsidR="001709B0" w:rsidRDefault="001709B0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9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3028950"/>
            <wp:effectExtent l="0" t="0" r="0" b="0"/>
            <wp:docPr id="2" name="Рисунок 2" descr="D:\фото сказка 2020\фото сказка осень 2020\IMG_20201007_1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казка 2020\фото сказка осень 2020\IMG_20201007_103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99" cy="303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9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971800"/>
            <wp:effectExtent l="0" t="0" r="9525" b="0"/>
            <wp:docPr id="3" name="Рисунок 3" descr="D:\фото сказка 2020\фото сказка осень 2020\IMG_20201008_10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казка 2020\фото сказка осень 2020\IMG_20201008_103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02" cy="297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B0" w:rsidRDefault="001709B0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9B0" w:rsidRDefault="001709B0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развитие:</w:t>
      </w:r>
    </w:p>
    <w:p w:rsidR="00D345ED" w:rsidRDefault="00D345ED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Рассматривание колосьев в вазе, рассматривание картинок по теме недели «Хлебобулочные изделия», наблюдение за машиной, привозящей хлеб в детский сад, беседы: «Что бы было, если бы не было хлеба», </w:t>
      </w:r>
      <w:r w:rsidRPr="00D345ED">
        <w:rPr>
          <w:rFonts w:ascii="Times New Roman" w:hAnsi="Times New Roman" w:cs="Times New Roman"/>
          <w:sz w:val="28"/>
          <w:szCs w:val="28"/>
        </w:rPr>
        <w:t>«Батоны и булки не растут на грядке»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D345ED">
        <w:rPr>
          <w:rFonts w:ascii="Times New Roman" w:hAnsi="Times New Roman" w:cs="Times New Roman"/>
          <w:sz w:val="28"/>
          <w:szCs w:val="28"/>
        </w:rPr>
        <w:t>ассматривание серии сюжетных картинок на тему «Выращивание хлеба»</w:t>
      </w:r>
      <w:r>
        <w:rPr>
          <w:rFonts w:ascii="Times New Roman" w:hAnsi="Times New Roman" w:cs="Times New Roman"/>
          <w:sz w:val="28"/>
          <w:szCs w:val="28"/>
        </w:rPr>
        <w:t>, д/игра «Подбери словечко». Наблюдение за прорастанием ржи.</w:t>
      </w:r>
    </w:p>
    <w:p w:rsidR="00D345ED" w:rsidRDefault="00D345ED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5ED" w:rsidRDefault="00D345ED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5ED" w:rsidRDefault="00D345ED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развитие: пословицы и поговорки по теме проекта (презентация), д/игра «Отгадай загадку о хлебе» (картотека).</w:t>
      </w:r>
    </w:p>
    <w:p w:rsidR="00D345ED" w:rsidRDefault="00D345ED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Приобщение к художественной литературе: </w:t>
      </w:r>
      <w:r w:rsidRPr="00D345ED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D345ED">
        <w:rPr>
          <w:rFonts w:ascii="Times New Roman" w:hAnsi="Times New Roman" w:cs="Times New Roman"/>
          <w:sz w:val="28"/>
          <w:szCs w:val="28"/>
        </w:rPr>
        <w:t>Крупи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D345ED">
        <w:rPr>
          <w:rFonts w:ascii="Times New Roman" w:hAnsi="Times New Roman" w:cs="Times New Roman"/>
          <w:sz w:val="28"/>
          <w:szCs w:val="28"/>
        </w:rPr>
        <w:t xml:space="preserve"> «Отцовское поле»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345ED">
        <w:rPr>
          <w:rFonts w:ascii="Times New Roman" w:hAnsi="Times New Roman" w:cs="Times New Roman"/>
          <w:sz w:val="28"/>
          <w:szCs w:val="28"/>
        </w:rPr>
        <w:t>К. Паустовский «Теплый хлеб»</w:t>
      </w:r>
      <w:r>
        <w:rPr>
          <w:rFonts w:ascii="Times New Roman" w:hAnsi="Times New Roman" w:cs="Times New Roman"/>
          <w:sz w:val="28"/>
          <w:szCs w:val="28"/>
        </w:rPr>
        <w:t>, В. Осеев</w:t>
      </w:r>
      <w:r w:rsidRPr="00D345ED">
        <w:rPr>
          <w:rFonts w:ascii="Times New Roman" w:hAnsi="Times New Roman" w:cs="Times New Roman"/>
          <w:sz w:val="28"/>
          <w:szCs w:val="28"/>
        </w:rPr>
        <w:t xml:space="preserve"> «Печенье»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345ED">
        <w:rPr>
          <w:rFonts w:ascii="Times New Roman" w:hAnsi="Times New Roman" w:cs="Times New Roman"/>
          <w:sz w:val="28"/>
          <w:szCs w:val="28"/>
        </w:rPr>
        <w:t>Сухомлинский «Моя мама пахнет хлебом»</w:t>
      </w:r>
      <w:r>
        <w:rPr>
          <w:rFonts w:ascii="Times New Roman" w:hAnsi="Times New Roman" w:cs="Times New Roman"/>
          <w:sz w:val="28"/>
          <w:szCs w:val="28"/>
        </w:rPr>
        <w:t xml:space="preserve">, белорусская народная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сказка  «</w:t>
      </w:r>
      <w:proofErr w:type="gramEnd"/>
      <w:r>
        <w:rPr>
          <w:rFonts w:ascii="Times New Roman" w:hAnsi="Times New Roman" w:cs="Times New Roman"/>
          <w:sz w:val="28"/>
          <w:szCs w:val="28"/>
        </w:rPr>
        <w:t>Колосок»</w:t>
      </w:r>
      <w:r w:rsidR="00910DC4">
        <w:rPr>
          <w:rFonts w:ascii="Times New Roman" w:hAnsi="Times New Roman" w:cs="Times New Roman"/>
          <w:sz w:val="28"/>
          <w:szCs w:val="28"/>
        </w:rPr>
        <w:t>.</w:t>
      </w:r>
    </w:p>
    <w:p w:rsidR="00D345ED" w:rsidRDefault="00D345ED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развитие:</w:t>
      </w:r>
    </w:p>
    <w:p w:rsidR="00910DC4" w:rsidRDefault="00D345ED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гимнастика: «Хлеб» «Пекарь», у</w:t>
      </w:r>
      <w:r w:rsidRPr="00D345ED">
        <w:rPr>
          <w:rFonts w:ascii="Times New Roman" w:hAnsi="Times New Roman" w:cs="Times New Roman"/>
          <w:sz w:val="28"/>
          <w:szCs w:val="28"/>
        </w:rPr>
        <w:t>пражнения со счетными палочками «Мельница», «Колос»</w:t>
      </w:r>
      <w:r w:rsidR="00910DC4">
        <w:rPr>
          <w:rFonts w:ascii="Times New Roman" w:hAnsi="Times New Roman" w:cs="Times New Roman"/>
          <w:sz w:val="28"/>
          <w:szCs w:val="28"/>
        </w:rPr>
        <w:t>.</w:t>
      </w:r>
    </w:p>
    <w:p w:rsidR="00D345ED" w:rsidRDefault="00D345ED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П/ игры: «Каравай</w:t>
      </w:r>
      <w:proofErr w:type="gramStart"/>
      <w:r>
        <w:rPr>
          <w:rFonts w:ascii="Times New Roman" w:hAnsi="Times New Roman" w:cs="Times New Roman"/>
          <w:sz w:val="28"/>
          <w:szCs w:val="28"/>
        </w:rPr>
        <w:t>»,  «</w:t>
      </w:r>
      <w:proofErr w:type="gramEnd"/>
      <w:r>
        <w:rPr>
          <w:rFonts w:ascii="Times New Roman" w:hAnsi="Times New Roman" w:cs="Times New Roman"/>
          <w:sz w:val="28"/>
          <w:szCs w:val="28"/>
        </w:rPr>
        <w:t>Собери урожай».</w:t>
      </w:r>
    </w:p>
    <w:p w:rsidR="00910DC4" w:rsidRDefault="00910DC4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Физкультминутки: «Колоски», </w:t>
      </w:r>
      <w:proofErr w:type="gramStart"/>
      <w:r>
        <w:rPr>
          <w:rFonts w:ascii="Times New Roman" w:hAnsi="Times New Roman" w:cs="Times New Roman"/>
          <w:sz w:val="28"/>
          <w:szCs w:val="28"/>
        </w:rPr>
        <w:t>« Замесим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тесто», «Мельница», «Трактора».</w:t>
      </w:r>
    </w:p>
    <w:p w:rsidR="00910DC4" w:rsidRDefault="00910DC4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С/ Р игры: «Пекарня», «Хлебный магазин», «Кафе»</w:t>
      </w:r>
    </w:p>
    <w:p w:rsidR="00910DC4" w:rsidRDefault="00910DC4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C6BBC">
        <w:rPr>
          <w:rFonts w:ascii="Times New Roman" w:hAnsi="Times New Roman" w:cs="Times New Roman"/>
          <w:sz w:val="28"/>
          <w:szCs w:val="28"/>
        </w:rPr>
        <w:t>апка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EC6BBC">
        <w:rPr>
          <w:rFonts w:ascii="Times New Roman" w:hAnsi="Times New Roman" w:cs="Times New Roman"/>
          <w:sz w:val="28"/>
          <w:szCs w:val="28"/>
        </w:rPr>
        <w:t xml:space="preserve"> передвижка </w:t>
      </w:r>
      <w:r>
        <w:rPr>
          <w:rFonts w:ascii="Times New Roman" w:hAnsi="Times New Roman" w:cs="Times New Roman"/>
          <w:sz w:val="28"/>
          <w:szCs w:val="28"/>
        </w:rPr>
        <w:t>для родителей: Дидактические игры по теме: «</w:t>
      </w:r>
      <w:r w:rsidR="00EC6BBC">
        <w:rPr>
          <w:rFonts w:ascii="Times New Roman" w:hAnsi="Times New Roman" w:cs="Times New Roman"/>
          <w:sz w:val="28"/>
          <w:szCs w:val="28"/>
        </w:rPr>
        <w:t>Хлеб – всему – голова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C6BBC">
        <w:rPr>
          <w:rFonts w:ascii="Times New Roman" w:hAnsi="Times New Roman" w:cs="Times New Roman"/>
          <w:sz w:val="28"/>
          <w:szCs w:val="28"/>
        </w:rPr>
        <w:t>.</w:t>
      </w:r>
    </w:p>
    <w:p w:rsidR="00EC6BBC" w:rsidRDefault="00EC6BBC" w:rsidP="00DD0D1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6BBC">
        <w:rPr>
          <w:rFonts w:ascii="Times New Roman" w:hAnsi="Times New Roman" w:cs="Times New Roman"/>
          <w:b/>
          <w:i/>
          <w:sz w:val="28"/>
          <w:szCs w:val="28"/>
        </w:rPr>
        <w:t xml:space="preserve">ІІІ этап 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EC6BBC">
        <w:rPr>
          <w:rFonts w:ascii="Times New Roman" w:hAnsi="Times New Roman" w:cs="Times New Roman"/>
          <w:b/>
          <w:i/>
          <w:sz w:val="28"/>
          <w:szCs w:val="28"/>
        </w:rPr>
        <w:t xml:space="preserve"> заключительный</w:t>
      </w:r>
    </w:p>
    <w:p w:rsidR="00EC6BBC" w:rsidRPr="00EC6BBC" w:rsidRDefault="00EC6BBC" w:rsidP="00EC6B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BBC">
        <w:rPr>
          <w:rFonts w:ascii="Times New Roman" w:hAnsi="Times New Roman" w:cs="Times New Roman"/>
          <w:sz w:val="28"/>
          <w:szCs w:val="28"/>
        </w:rPr>
        <w:t>1. Выставка продуктов детского творчества по теме </w:t>
      </w:r>
      <w:r w:rsidRPr="00EC6BBC">
        <w:rPr>
          <w:rFonts w:ascii="Times New Roman" w:hAnsi="Times New Roman" w:cs="Times New Roman"/>
          <w:bCs/>
          <w:sz w:val="28"/>
          <w:szCs w:val="28"/>
        </w:rPr>
        <w:t>проекта</w:t>
      </w:r>
    </w:p>
    <w:p w:rsidR="00EC6BBC" w:rsidRDefault="00EC6BBC" w:rsidP="00EC6B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BBC">
        <w:rPr>
          <w:rFonts w:ascii="Times New Roman" w:hAnsi="Times New Roman" w:cs="Times New Roman"/>
          <w:sz w:val="28"/>
          <w:szCs w:val="28"/>
        </w:rPr>
        <w:t>2. Выставка поделок совместного с родителями творчества</w:t>
      </w:r>
      <w:r>
        <w:rPr>
          <w:rFonts w:ascii="Times New Roman" w:hAnsi="Times New Roman" w:cs="Times New Roman"/>
          <w:sz w:val="28"/>
          <w:szCs w:val="28"/>
        </w:rPr>
        <w:t>: «Хлебобулочные изделия».</w:t>
      </w:r>
    </w:p>
    <w:p w:rsidR="00EC6BBC" w:rsidRDefault="00EC6BBC" w:rsidP="00EC6B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B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3390900"/>
            <wp:effectExtent l="0" t="0" r="9525" b="0"/>
            <wp:docPr id="4" name="Рисунок 4" descr="D:\фото сказка 2020\фото сказка осень 2020\IMG_20201013_07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казка 2020\фото сказка осень 2020\IMG_20201013_071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08" cy="339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6B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3028950"/>
            <wp:effectExtent l="0" t="0" r="9525" b="0"/>
            <wp:docPr id="5" name="Рисунок 5" descr="D:\фото сказка 2020\фото сказка осень 2020\IMG_20201013_07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казка 2020\фото сказка осень 2020\IMG_20201013_071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63" cy="303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BC" w:rsidRDefault="00EC6BBC" w:rsidP="00EC6B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B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650" cy="3810000"/>
            <wp:effectExtent l="0" t="0" r="0" b="0"/>
            <wp:docPr id="6" name="Рисунок 6" descr="D:\фото сказка 2020\фото сказка осень 2020\IMG_20201013_07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казка 2020\фото сказка осень 2020\IMG_20201013_071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59" cy="381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6B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3781425"/>
            <wp:effectExtent l="0" t="0" r="9525" b="9525"/>
            <wp:docPr id="7" name="Рисунок 7" descr="D:\фото сказка 2020\фото сказка осень 2020\IMG_20201013_07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казка 2020\фото сказка осень 2020\IMG_20201013_071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03" cy="378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BC" w:rsidRPr="00EC6BBC" w:rsidRDefault="004461C6" w:rsidP="00EC6B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C6BBC" w:rsidRPr="00EC6B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065" cy="3790950"/>
            <wp:effectExtent l="0" t="0" r="635" b="0"/>
            <wp:docPr id="8" name="Рисунок 8" descr="D:\фото сказка 2020\фото сказка осень 2020\IMG_20201013_07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казка 2020\фото сказка осень 2020\IMG_20201013_071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33" cy="379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r w:rsidRPr="004461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3819525"/>
            <wp:effectExtent l="0" t="0" r="9525" b="9525"/>
            <wp:docPr id="9" name="Рисунок 9" descr="D:\фото сказка 2020\фото сказка осень 2020\IMG_20201013_07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казка 2020\фото сказка осень 2020\IMG_20201013_071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19" cy="382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6BBC" w:rsidRPr="00EC6BBC" w:rsidRDefault="00EC6BBC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BBC" w:rsidRDefault="00EC6BBC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9B0" w:rsidRDefault="001709B0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9B0" w:rsidRPr="00DD0D12" w:rsidRDefault="001709B0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D12" w:rsidRPr="00DD0D12" w:rsidRDefault="00DD0D12" w:rsidP="00DD0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D12" w:rsidRDefault="00DD0D12" w:rsidP="009A0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0D12" w:rsidRPr="009A0279" w:rsidRDefault="00DD0D12" w:rsidP="009A0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279" w:rsidRDefault="009A0279" w:rsidP="000215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0C6A" w:rsidRDefault="00E50C6A" w:rsidP="000215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0C6A" w:rsidRDefault="00E50C6A" w:rsidP="000215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15E2" w:rsidRPr="000215E2" w:rsidRDefault="000215E2" w:rsidP="000215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15E2" w:rsidRPr="000215E2" w:rsidRDefault="000215E2">
      <w:pPr>
        <w:rPr>
          <w:rFonts w:ascii="Times New Roman" w:hAnsi="Times New Roman" w:cs="Times New Roman"/>
          <w:sz w:val="28"/>
          <w:szCs w:val="28"/>
        </w:rPr>
      </w:pPr>
    </w:p>
    <w:sectPr w:rsidR="000215E2" w:rsidRPr="0002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F61"/>
    <w:rsid w:val="000215E2"/>
    <w:rsid w:val="001709B0"/>
    <w:rsid w:val="002B0B06"/>
    <w:rsid w:val="004461C6"/>
    <w:rsid w:val="00910DC4"/>
    <w:rsid w:val="009A0279"/>
    <w:rsid w:val="00D21F61"/>
    <w:rsid w:val="00D345ED"/>
    <w:rsid w:val="00DD0D12"/>
    <w:rsid w:val="00E50C6A"/>
    <w:rsid w:val="00EC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9B8C6-C80D-4A88-A1AB-F2962243D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0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870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2021-01-24T05:36:00Z</dcterms:created>
  <dcterms:modified xsi:type="dcterms:W3CDTF">2021-01-24T07:34:00Z</dcterms:modified>
</cp:coreProperties>
</file>