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1" w:rsidRPr="005D5E91" w:rsidRDefault="005D5E91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E91" w:rsidRPr="005D5E91" w:rsidRDefault="005D5E91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E91" w:rsidRPr="005D5E91" w:rsidRDefault="005D5E91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E91" w:rsidRPr="005D5E91" w:rsidRDefault="003C5EA4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91" w:rsidRPr="005D5E91" w:rsidRDefault="005D5E91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E91" w:rsidRPr="005D5E91" w:rsidRDefault="005D5E91" w:rsidP="005D5E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5EA4" w:rsidRDefault="003C5EA4" w:rsidP="0043491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4918" w:rsidRPr="00434918" w:rsidRDefault="003C5EA4" w:rsidP="00434918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2B1C0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34918" w:rsidRPr="0043491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1.Участниками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в Учреждения являются </w:t>
      </w:r>
      <w:r w:rsidRPr="00434918">
        <w:rPr>
          <w:rFonts w:ascii="Times New Roman" w:hAnsi="Times New Roman"/>
          <w:sz w:val="28"/>
          <w:szCs w:val="28"/>
        </w:rPr>
        <w:t>воспитанники, педагогические работники Учреждения, родители (законные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представители).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 xml:space="preserve">2. Право на занятие педагогической </w:t>
      </w:r>
      <w:r>
        <w:rPr>
          <w:rFonts w:ascii="Times New Roman" w:hAnsi="Times New Roman"/>
          <w:sz w:val="28"/>
          <w:szCs w:val="28"/>
        </w:rPr>
        <w:t>деятельностью имеют лица, имею</w:t>
      </w:r>
      <w:r w:rsidRPr="00434918">
        <w:rPr>
          <w:rFonts w:ascii="Times New Roman" w:hAnsi="Times New Roman"/>
          <w:sz w:val="28"/>
          <w:szCs w:val="28"/>
        </w:rPr>
        <w:t>щие среднее профессиональное или высшее образова</w:t>
      </w:r>
      <w:r>
        <w:rPr>
          <w:rFonts w:ascii="Times New Roman" w:hAnsi="Times New Roman"/>
          <w:sz w:val="28"/>
          <w:szCs w:val="28"/>
        </w:rPr>
        <w:t>ние и отвечающие ква</w:t>
      </w:r>
      <w:r w:rsidRPr="00434918">
        <w:rPr>
          <w:rFonts w:ascii="Times New Roman" w:hAnsi="Times New Roman"/>
          <w:sz w:val="28"/>
          <w:szCs w:val="28"/>
        </w:rPr>
        <w:t>лификационным требованиям, указанны</w:t>
      </w:r>
      <w:r>
        <w:rPr>
          <w:rFonts w:ascii="Times New Roman" w:hAnsi="Times New Roman"/>
          <w:sz w:val="28"/>
          <w:szCs w:val="28"/>
        </w:rPr>
        <w:t>м в квалификационных справочни</w:t>
      </w:r>
      <w:r w:rsidRPr="00434918">
        <w:rPr>
          <w:rFonts w:ascii="Times New Roman" w:hAnsi="Times New Roman"/>
          <w:sz w:val="28"/>
          <w:szCs w:val="28"/>
        </w:rPr>
        <w:t>ках, и (или) профессиональным стандартам.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3. Номенклатура должностей 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 Учреждения, </w:t>
      </w:r>
      <w:r w:rsidRPr="00434918">
        <w:rPr>
          <w:rFonts w:ascii="Times New Roman" w:hAnsi="Times New Roman"/>
          <w:sz w:val="28"/>
          <w:szCs w:val="28"/>
        </w:rPr>
        <w:t>осуществляющих образовательную деятельность, должностей руко</w:t>
      </w:r>
      <w:r>
        <w:rPr>
          <w:rFonts w:ascii="Times New Roman" w:hAnsi="Times New Roman"/>
          <w:sz w:val="28"/>
          <w:szCs w:val="28"/>
        </w:rPr>
        <w:t xml:space="preserve">водителей </w:t>
      </w:r>
      <w:r w:rsidRPr="00434918">
        <w:rPr>
          <w:rFonts w:ascii="Times New Roman" w:hAnsi="Times New Roman"/>
          <w:sz w:val="28"/>
          <w:szCs w:val="28"/>
        </w:rPr>
        <w:t>образовательных организаций утверждается Правительством Российской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Федерации.</w:t>
      </w:r>
    </w:p>
    <w:p w:rsidR="00434918" w:rsidRPr="00434918" w:rsidRDefault="002B1C0A" w:rsidP="00434918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434918" w:rsidRPr="00434918">
        <w:rPr>
          <w:rFonts w:ascii="Times New Roman" w:hAnsi="Times New Roman"/>
          <w:b/>
          <w:bCs/>
          <w:sz w:val="28"/>
          <w:szCs w:val="28"/>
        </w:rPr>
        <w:t>2.Педагогические работники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2.1. Педагогические работники п</w:t>
      </w:r>
      <w:r>
        <w:rPr>
          <w:rFonts w:ascii="Times New Roman" w:hAnsi="Times New Roman"/>
          <w:sz w:val="28"/>
          <w:szCs w:val="28"/>
        </w:rPr>
        <w:t>ользуются следующими академиче</w:t>
      </w:r>
      <w:r w:rsidRPr="00434918">
        <w:rPr>
          <w:rFonts w:ascii="Times New Roman" w:hAnsi="Times New Roman"/>
          <w:sz w:val="28"/>
          <w:szCs w:val="28"/>
        </w:rPr>
        <w:t>скими правами и свободами: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1) свобода преподавания, свободное выражение своего</w:t>
      </w:r>
      <w:r>
        <w:rPr>
          <w:rFonts w:ascii="Times New Roman" w:hAnsi="Times New Roman"/>
          <w:sz w:val="28"/>
          <w:szCs w:val="28"/>
        </w:rPr>
        <w:t xml:space="preserve"> мнения, свобода </w:t>
      </w:r>
      <w:r w:rsidRPr="00434918">
        <w:rPr>
          <w:rFonts w:ascii="Times New Roman" w:hAnsi="Times New Roman"/>
          <w:sz w:val="28"/>
          <w:szCs w:val="28"/>
        </w:rPr>
        <w:t>от вмешательства в профессиональную деятельность;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2) свобода выбора и использования п</w:t>
      </w:r>
      <w:r>
        <w:rPr>
          <w:rFonts w:ascii="Times New Roman" w:hAnsi="Times New Roman"/>
          <w:sz w:val="28"/>
          <w:szCs w:val="28"/>
        </w:rPr>
        <w:t xml:space="preserve">едагогически обоснованных форм, </w:t>
      </w:r>
      <w:r w:rsidRPr="00434918">
        <w:rPr>
          <w:rFonts w:ascii="Times New Roman" w:hAnsi="Times New Roman"/>
          <w:sz w:val="28"/>
          <w:szCs w:val="28"/>
        </w:rPr>
        <w:t>средств, методов обучения и воспитания;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3) право на творческую инициативу,</w:t>
      </w:r>
      <w:r>
        <w:rPr>
          <w:rFonts w:ascii="Times New Roman" w:hAnsi="Times New Roman"/>
          <w:sz w:val="28"/>
          <w:szCs w:val="28"/>
        </w:rPr>
        <w:t xml:space="preserve"> разработку и применение автор</w:t>
      </w:r>
      <w:r w:rsidRPr="00434918">
        <w:rPr>
          <w:rFonts w:ascii="Times New Roman" w:hAnsi="Times New Roman"/>
          <w:sz w:val="28"/>
          <w:szCs w:val="28"/>
        </w:rPr>
        <w:t>ских программ и методов обучения и воспит</w:t>
      </w:r>
      <w:r>
        <w:rPr>
          <w:rFonts w:ascii="Times New Roman" w:hAnsi="Times New Roman"/>
          <w:sz w:val="28"/>
          <w:szCs w:val="28"/>
        </w:rPr>
        <w:t>ания в пределах реализуемой об</w:t>
      </w:r>
      <w:r w:rsidRPr="00434918">
        <w:rPr>
          <w:rFonts w:ascii="Times New Roman" w:hAnsi="Times New Roman"/>
          <w:sz w:val="28"/>
          <w:szCs w:val="28"/>
        </w:rPr>
        <w:t>разовательной программы, отдельного учеб</w:t>
      </w:r>
      <w:r>
        <w:rPr>
          <w:rFonts w:ascii="Times New Roman" w:hAnsi="Times New Roman"/>
          <w:sz w:val="28"/>
          <w:szCs w:val="28"/>
        </w:rPr>
        <w:t>ного предмета, курса, дисципли</w:t>
      </w:r>
      <w:r w:rsidRPr="00434918">
        <w:rPr>
          <w:rFonts w:ascii="Times New Roman" w:hAnsi="Times New Roman"/>
          <w:sz w:val="28"/>
          <w:szCs w:val="28"/>
        </w:rPr>
        <w:t>ны (модуля);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4) право на выбор учебников, уче</w:t>
      </w:r>
      <w:r>
        <w:rPr>
          <w:rFonts w:ascii="Times New Roman" w:hAnsi="Times New Roman"/>
          <w:sz w:val="28"/>
          <w:szCs w:val="28"/>
        </w:rPr>
        <w:t xml:space="preserve">бных пособий, материалов и иных </w:t>
      </w:r>
      <w:r w:rsidRPr="00434918">
        <w:rPr>
          <w:rFonts w:ascii="Times New Roman" w:hAnsi="Times New Roman"/>
          <w:sz w:val="28"/>
          <w:szCs w:val="28"/>
        </w:rPr>
        <w:t>средств обучения и воспитания в соответствии с обр</w:t>
      </w:r>
      <w:r>
        <w:rPr>
          <w:rFonts w:ascii="Times New Roman" w:hAnsi="Times New Roman"/>
          <w:sz w:val="28"/>
          <w:szCs w:val="28"/>
        </w:rPr>
        <w:t xml:space="preserve">азовательной программой и в </w:t>
      </w:r>
      <w:r w:rsidRPr="00434918">
        <w:rPr>
          <w:rFonts w:ascii="Times New Roman" w:hAnsi="Times New Roman"/>
          <w:sz w:val="28"/>
          <w:szCs w:val="28"/>
        </w:rPr>
        <w:t>порядке, установленном законодательством об образовании;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5) право на участие в разработке образовательных программ, в том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числе учебных планов, календарных учебн</w:t>
      </w:r>
      <w:r>
        <w:rPr>
          <w:rFonts w:ascii="Times New Roman" w:hAnsi="Times New Roman"/>
          <w:sz w:val="28"/>
          <w:szCs w:val="28"/>
        </w:rPr>
        <w:t>ых графиков, методических мате</w:t>
      </w:r>
      <w:r w:rsidRPr="00434918">
        <w:rPr>
          <w:rFonts w:ascii="Times New Roman" w:hAnsi="Times New Roman"/>
          <w:sz w:val="28"/>
          <w:szCs w:val="28"/>
        </w:rPr>
        <w:t>риалов и иных компонентов образовательных программ;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6) право на осуществление научной, научно-технической, творческой,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исследовательской деятельности, участие</w:t>
      </w:r>
      <w:r>
        <w:rPr>
          <w:rFonts w:ascii="Times New Roman" w:hAnsi="Times New Roman"/>
          <w:sz w:val="28"/>
          <w:szCs w:val="28"/>
        </w:rPr>
        <w:t xml:space="preserve"> в экспериментальной и междуна</w:t>
      </w:r>
      <w:r w:rsidRPr="00434918">
        <w:rPr>
          <w:rFonts w:ascii="Times New Roman" w:hAnsi="Times New Roman"/>
          <w:sz w:val="28"/>
          <w:szCs w:val="28"/>
        </w:rPr>
        <w:t>родной деятельности, разработках и во внедрении инноваций;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7) право на бесплатное пользование библи</w:t>
      </w:r>
      <w:r>
        <w:rPr>
          <w:rFonts w:ascii="Times New Roman" w:hAnsi="Times New Roman"/>
          <w:sz w:val="28"/>
          <w:szCs w:val="28"/>
        </w:rPr>
        <w:t>отеками и информационны</w:t>
      </w:r>
      <w:r w:rsidRPr="00434918">
        <w:rPr>
          <w:rFonts w:ascii="Times New Roman" w:hAnsi="Times New Roman"/>
          <w:sz w:val="28"/>
          <w:szCs w:val="28"/>
        </w:rPr>
        <w:t xml:space="preserve">ми ресурсами, а также доступ в порядке, </w:t>
      </w:r>
      <w:r>
        <w:rPr>
          <w:rFonts w:ascii="Times New Roman" w:hAnsi="Times New Roman"/>
          <w:sz w:val="28"/>
          <w:szCs w:val="28"/>
        </w:rPr>
        <w:t>установленном локальными норма</w:t>
      </w:r>
      <w:r w:rsidRPr="00434918">
        <w:rPr>
          <w:rFonts w:ascii="Times New Roman" w:hAnsi="Times New Roman"/>
          <w:sz w:val="28"/>
          <w:szCs w:val="28"/>
        </w:rPr>
        <w:t>тивными актами Учреждения, осуществ</w:t>
      </w:r>
      <w:r>
        <w:rPr>
          <w:rFonts w:ascii="Times New Roman" w:hAnsi="Times New Roman"/>
          <w:sz w:val="28"/>
          <w:szCs w:val="28"/>
        </w:rPr>
        <w:t>ляющей образовательную деятель</w:t>
      </w:r>
      <w:r w:rsidRPr="00434918">
        <w:rPr>
          <w:rFonts w:ascii="Times New Roman" w:hAnsi="Times New Roman"/>
          <w:sz w:val="28"/>
          <w:szCs w:val="28"/>
        </w:rPr>
        <w:t>ность, к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кационным сетям и базам данных, </w:t>
      </w:r>
      <w:r w:rsidRPr="00434918">
        <w:rPr>
          <w:rFonts w:ascii="Times New Roman" w:hAnsi="Times New Roman"/>
          <w:sz w:val="28"/>
          <w:szCs w:val="28"/>
        </w:rPr>
        <w:t>учебным и методическим материалам</w:t>
      </w:r>
      <w:r>
        <w:rPr>
          <w:rFonts w:ascii="Times New Roman" w:hAnsi="Times New Roman"/>
          <w:sz w:val="28"/>
          <w:szCs w:val="28"/>
        </w:rPr>
        <w:t>, музейным фондам, материально-</w:t>
      </w:r>
      <w:r w:rsidRPr="00434918">
        <w:rPr>
          <w:rFonts w:ascii="Times New Roman" w:hAnsi="Times New Roman"/>
          <w:sz w:val="28"/>
          <w:szCs w:val="28"/>
        </w:rPr>
        <w:t>техническим средствам обеспечения образо</w:t>
      </w:r>
      <w:r>
        <w:rPr>
          <w:rFonts w:ascii="Times New Roman" w:hAnsi="Times New Roman"/>
          <w:sz w:val="28"/>
          <w:szCs w:val="28"/>
        </w:rPr>
        <w:t>вательной деятельности, необхо</w:t>
      </w:r>
      <w:r w:rsidRPr="00434918">
        <w:rPr>
          <w:rFonts w:ascii="Times New Roman" w:hAnsi="Times New Roman"/>
          <w:sz w:val="28"/>
          <w:szCs w:val="28"/>
        </w:rPr>
        <w:t xml:space="preserve">димым для качественного осуществления </w:t>
      </w:r>
      <w:r>
        <w:rPr>
          <w:rFonts w:ascii="Times New Roman" w:hAnsi="Times New Roman"/>
          <w:sz w:val="28"/>
          <w:szCs w:val="28"/>
        </w:rPr>
        <w:t>педагогической, научной или ис</w:t>
      </w:r>
      <w:r w:rsidRPr="00434918">
        <w:rPr>
          <w:rFonts w:ascii="Times New Roman" w:hAnsi="Times New Roman"/>
          <w:sz w:val="28"/>
          <w:szCs w:val="28"/>
        </w:rPr>
        <w:t>следовательской деятельности в организ</w:t>
      </w:r>
      <w:r>
        <w:rPr>
          <w:rFonts w:ascii="Times New Roman" w:hAnsi="Times New Roman"/>
          <w:sz w:val="28"/>
          <w:szCs w:val="28"/>
        </w:rPr>
        <w:t>ациях, осуществляющих образова</w:t>
      </w:r>
      <w:r w:rsidRPr="00434918">
        <w:rPr>
          <w:rFonts w:ascii="Times New Roman" w:hAnsi="Times New Roman"/>
          <w:sz w:val="28"/>
          <w:szCs w:val="28"/>
        </w:rPr>
        <w:t>тельную деятельность;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8) право на бесплатное пользование образовательными, методическими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и научными услугами организации, осу</w:t>
      </w:r>
      <w:r>
        <w:rPr>
          <w:rFonts w:ascii="Times New Roman" w:hAnsi="Times New Roman"/>
          <w:sz w:val="28"/>
          <w:szCs w:val="28"/>
        </w:rPr>
        <w:t>ществляющей образовательную дея</w:t>
      </w:r>
      <w:r w:rsidRPr="00434918">
        <w:rPr>
          <w:rFonts w:ascii="Times New Roman" w:hAnsi="Times New Roman"/>
          <w:sz w:val="28"/>
          <w:szCs w:val="28"/>
        </w:rPr>
        <w:t>тельность, в порядке, установленном закон</w:t>
      </w:r>
      <w:r>
        <w:rPr>
          <w:rFonts w:ascii="Times New Roman" w:hAnsi="Times New Roman"/>
          <w:sz w:val="28"/>
          <w:szCs w:val="28"/>
        </w:rPr>
        <w:t>одательством Российской Федера</w:t>
      </w:r>
      <w:r w:rsidRPr="00434918">
        <w:rPr>
          <w:rFonts w:ascii="Times New Roman" w:hAnsi="Times New Roman"/>
          <w:sz w:val="28"/>
          <w:szCs w:val="28"/>
        </w:rPr>
        <w:t>ции или локальными нормативными актами;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lastRenderedPageBreak/>
        <w:t>9) право на участие в управлении образовательным Учреждением, в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том числе в коллегиальных органах управ</w:t>
      </w:r>
      <w:r>
        <w:rPr>
          <w:rFonts w:ascii="Times New Roman" w:hAnsi="Times New Roman"/>
          <w:sz w:val="28"/>
          <w:szCs w:val="28"/>
        </w:rPr>
        <w:t xml:space="preserve">ления, в порядке, установленном </w:t>
      </w:r>
      <w:r w:rsidRPr="00434918">
        <w:rPr>
          <w:rFonts w:ascii="Times New Roman" w:hAnsi="Times New Roman"/>
          <w:sz w:val="28"/>
          <w:szCs w:val="28"/>
        </w:rPr>
        <w:t>уставом этой организации;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10) право на участие в обсуждении в</w:t>
      </w:r>
      <w:r>
        <w:rPr>
          <w:rFonts w:ascii="Times New Roman" w:hAnsi="Times New Roman"/>
          <w:sz w:val="28"/>
          <w:szCs w:val="28"/>
        </w:rPr>
        <w:t>опросов, относящихся к деятель</w:t>
      </w:r>
      <w:r w:rsidRPr="00434918">
        <w:rPr>
          <w:rFonts w:ascii="Times New Roman" w:hAnsi="Times New Roman"/>
          <w:sz w:val="28"/>
          <w:szCs w:val="28"/>
        </w:rPr>
        <w:t>ности образовательным Учреждением, в то</w:t>
      </w:r>
      <w:r>
        <w:rPr>
          <w:rFonts w:ascii="Times New Roman" w:hAnsi="Times New Roman"/>
          <w:sz w:val="28"/>
          <w:szCs w:val="28"/>
        </w:rPr>
        <w:t>м числе через органы управлени</w:t>
      </w:r>
      <w:r w:rsidRPr="004349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4918">
        <w:rPr>
          <w:rFonts w:ascii="Times New Roman" w:hAnsi="Times New Roman"/>
          <w:sz w:val="28"/>
          <w:szCs w:val="28"/>
        </w:rPr>
        <w:t xml:space="preserve"> общественные организации;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11) право на объединение в общест</w:t>
      </w:r>
      <w:r>
        <w:rPr>
          <w:rFonts w:ascii="Times New Roman" w:hAnsi="Times New Roman"/>
          <w:sz w:val="28"/>
          <w:szCs w:val="28"/>
        </w:rPr>
        <w:t>венные профессиональные органи</w:t>
      </w:r>
      <w:r w:rsidRPr="00434918">
        <w:rPr>
          <w:rFonts w:ascii="Times New Roman" w:hAnsi="Times New Roman"/>
          <w:sz w:val="28"/>
          <w:szCs w:val="28"/>
        </w:rPr>
        <w:t>зации в формах и в порядке, которые уст</w:t>
      </w:r>
      <w:r>
        <w:rPr>
          <w:rFonts w:ascii="Times New Roman" w:hAnsi="Times New Roman"/>
          <w:sz w:val="28"/>
          <w:szCs w:val="28"/>
        </w:rPr>
        <w:t>ановлены законодательством Рос</w:t>
      </w:r>
      <w:r w:rsidRPr="00434918">
        <w:rPr>
          <w:rFonts w:ascii="Times New Roman" w:hAnsi="Times New Roman"/>
          <w:sz w:val="28"/>
          <w:szCs w:val="28"/>
        </w:rPr>
        <w:t>сийской Федерации;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12) право на обращение в комиссию по урегулированию споров между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участниками образовательных отношений;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13) право на защиту профессионально</w:t>
      </w:r>
      <w:r>
        <w:rPr>
          <w:rFonts w:ascii="Times New Roman" w:hAnsi="Times New Roman"/>
          <w:sz w:val="28"/>
          <w:szCs w:val="28"/>
        </w:rPr>
        <w:t>й чести и достоинства, на спра</w:t>
      </w:r>
      <w:r w:rsidRPr="00434918">
        <w:rPr>
          <w:rFonts w:ascii="Times New Roman" w:hAnsi="Times New Roman"/>
          <w:sz w:val="28"/>
          <w:szCs w:val="28"/>
        </w:rPr>
        <w:t xml:space="preserve">ведливое и объективное расследование </w:t>
      </w:r>
      <w:r>
        <w:rPr>
          <w:rFonts w:ascii="Times New Roman" w:hAnsi="Times New Roman"/>
          <w:sz w:val="28"/>
          <w:szCs w:val="28"/>
        </w:rPr>
        <w:t xml:space="preserve">нарушения норм профессиональной </w:t>
      </w:r>
      <w:r w:rsidRPr="00434918">
        <w:rPr>
          <w:rFonts w:ascii="Times New Roman" w:hAnsi="Times New Roman"/>
          <w:sz w:val="28"/>
          <w:szCs w:val="28"/>
        </w:rPr>
        <w:t>этики педагогических работников.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2.2. Академические права и свободы, указанные в статье 6 Устава,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должны осуществляться с соблюдением прав</w:t>
      </w:r>
      <w:r>
        <w:rPr>
          <w:rFonts w:ascii="Times New Roman" w:hAnsi="Times New Roman"/>
          <w:sz w:val="28"/>
          <w:szCs w:val="28"/>
        </w:rPr>
        <w:t xml:space="preserve"> и свобод других участников об</w:t>
      </w:r>
      <w:r w:rsidRPr="00434918">
        <w:rPr>
          <w:rFonts w:ascii="Times New Roman" w:hAnsi="Times New Roman"/>
          <w:sz w:val="28"/>
          <w:szCs w:val="28"/>
        </w:rPr>
        <w:t>разовательных отношений, требований за</w:t>
      </w:r>
      <w:r>
        <w:rPr>
          <w:rFonts w:ascii="Times New Roman" w:hAnsi="Times New Roman"/>
          <w:sz w:val="28"/>
          <w:szCs w:val="28"/>
        </w:rPr>
        <w:t>конодательства Российской Феде</w:t>
      </w:r>
      <w:r w:rsidRPr="00434918">
        <w:rPr>
          <w:rFonts w:ascii="Times New Roman" w:hAnsi="Times New Roman"/>
          <w:sz w:val="28"/>
          <w:szCs w:val="28"/>
        </w:rPr>
        <w:t>рации, норм профессиональной этики педагогических ра</w:t>
      </w:r>
      <w:r>
        <w:rPr>
          <w:rFonts w:ascii="Times New Roman" w:hAnsi="Times New Roman"/>
          <w:sz w:val="28"/>
          <w:szCs w:val="28"/>
        </w:rPr>
        <w:t>ботников, закреп</w:t>
      </w:r>
      <w:r w:rsidRPr="00434918">
        <w:rPr>
          <w:rFonts w:ascii="Times New Roman" w:hAnsi="Times New Roman"/>
          <w:sz w:val="28"/>
          <w:szCs w:val="28"/>
        </w:rPr>
        <w:t>ленных в локальных нормативных актах</w:t>
      </w:r>
      <w:r>
        <w:rPr>
          <w:rFonts w:ascii="Times New Roman" w:hAnsi="Times New Roman"/>
          <w:sz w:val="28"/>
          <w:szCs w:val="28"/>
        </w:rPr>
        <w:t xml:space="preserve"> Учреждения, осуществляющей об</w:t>
      </w:r>
      <w:r w:rsidRPr="00434918">
        <w:rPr>
          <w:rFonts w:ascii="Times New Roman" w:hAnsi="Times New Roman"/>
          <w:sz w:val="28"/>
          <w:szCs w:val="28"/>
        </w:rPr>
        <w:t>разовательную деятельность.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2.3. Педагогические работники и</w:t>
      </w:r>
      <w:r>
        <w:rPr>
          <w:rFonts w:ascii="Times New Roman" w:hAnsi="Times New Roman"/>
          <w:sz w:val="28"/>
          <w:szCs w:val="28"/>
        </w:rPr>
        <w:t xml:space="preserve">меют следующие трудовые права и </w:t>
      </w:r>
      <w:r w:rsidRPr="00434918">
        <w:rPr>
          <w:rFonts w:ascii="Times New Roman" w:hAnsi="Times New Roman"/>
          <w:sz w:val="28"/>
          <w:szCs w:val="28"/>
        </w:rPr>
        <w:t>социальные гарантии: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1) право на сокращенную продолжительность рабочего времени;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2) право на дополнительное професс</w:t>
      </w:r>
      <w:r>
        <w:rPr>
          <w:rFonts w:ascii="Times New Roman" w:hAnsi="Times New Roman"/>
          <w:sz w:val="28"/>
          <w:szCs w:val="28"/>
        </w:rPr>
        <w:t>иональное образование по профи</w:t>
      </w:r>
      <w:r w:rsidRPr="00434918">
        <w:rPr>
          <w:rFonts w:ascii="Times New Roman" w:hAnsi="Times New Roman"/>
          <w:sz w:val="28"/>
          <w:szCs w:val="28"/>
        </w:rPr>
        <w:t>лю педагогической деятельности не реже чем один раз в три года;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 xml:space="preserve">3) право на ежегодный основной </w:t>
      </w:r>
      <w:r>
        <w:rPr>
          <w:rFonts w:ascii="Times New Roman" w:hAnsi="Times New Roman"/>
          <w:sz w:val="28"/>
          <w:szCs w:val="28"/>
        </w:rPr>
        <w:t xml:space="preserve">удлиненный оплачиваемый отпуск, </w:t>
      </w:r>
      <w:r w:rsidRPr="00434918">
        <w:rPr>
          <w:rFonts w:ascii="Times New Roman" w:hAnsi="Times New Roman"/>
          <w:sz w:val="28"/>
          <w:szCs w:val="28"/>
        </w:rPr>
        <w:t>продолжительность которого определяется Правительством Россий</w:t>
      </w:r>
      <w:r>
        <w:rPr>
          <w:rFonts w:ascii="Times New Roman" w:hAnsi="Times New Roman"/>
          <w:sz w:val="28"/>
          <w:szCs w:val="28"/>
        </w:rPr>
        <w:t>ской Фе</w:t>
      </w:r>
      <w:r w:rsidRPr="00434918">
        <w:rPr>
          <w:rFonts w:ascii="Times New Roman" w:hAnsi="Times New Roman"/>
          <w:sz w:val="28"/>
          <w:szCs w:val="28"/>
        </w:rPr>
        <w:t>дерации;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4) право на длительный отпуск сроком</w:t>
      </w:r>
      <w:r>
        <w:rPr>
          <w:rFonts w:ascii="Times New Roman" w:hAnsi="Times New Roman"/>
          <w:sz w:val="28"/>
          <w:szCs w:val="28"/>
        </w:rPr>
        <w:t xml:space="preserve"> до одного года не реже чем че</w:t>
      </w:r>
      <w:r w:rsidRPr="00434918">
        <w:rPr>
          <w:rFonts w:ascii="Times New Roman" w:hAnsi="Times New Roman"/>
          <w:sz w:val="28"/>
          <w:szCs w:val="28"/>
        </w:rPr>
        <w:t>рез каждые десять лет непрерывной педагог</w:t>
      </w:r>
      <w:r>
        <w:rPr>
          <w:rFonts w:ascii="Times New Roman" w:hAnsi="Times New Roman"/>
          <w:sz w:val="28"/>
          <w:szCs w:val="28"/>
        </w:rPr>
        <w:t>ической работы в порядке, уста</w:t>
      </w:r>
      <w:r w:rsidRPr="00434918">
        <w:rPr>
          <w:rFonts w:ascii="Times New Roman" w:hAnsi="Times New Roman"/>
          <w:sz w:val="28"/>
          <w:szCs w:val="28"/>
        </w:rPr>
        <w:t>новленном федеральным органом исполн</w:t>
      </w:r>
      <w:r>
        <w:rPr>
          <w:rFonts w:ascii="Times New Roman" w:hAnsi="Times New Roman"/>
          <w:sz w:val="28"/>
          <w:szCs w:val="28"/>
        </w:rPr>
        <w:t xml:space="preserve">ительной власти, осуществляющим </w:t>
      </w:r>
      <w:r w:rsidRPr="00434918">
        <w:rPr>
          <w:rFonts w:ascii="Times New Roman" w:hAnsi="Times New Roman"/>
          <w:sz w:val="28"/>
          <w:szCs w:val="28"/>
        </w:rPr>
        <w:t xml:space="preserve">функции по выработке государственной </w:t>
      </w:r>
      <w:r>
        <w:rPr>
          <w:rFonts w:ascii="Times New Roman" w:hAnsi="Times New Roman"/>
          <w:sz w:val="28"/>
          <w:szCs w:val="28"/>
        </w:rPr>
        <w:t xml:space="preserve">политики и нормативно-правовому </w:t>
      </w:r>
      <w:r w:rsidRPr="00434918">
        <w:rPr>
          <w:rFonts w:ascii="Times New Roman" w:hAnsi="Times New Roman"/>
          <w:sz w:val="28"/>
          <w:szCs w:val="28"/>
        </w:rPr>
        <w:t>регулированию в сфере образования;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5) право на досрочное назначение т</w:t>
      </w:r>
      <w:r>
        <w:rPr>
          <w:rFonts w:ascii="Times New Roman" w:hAnsi="Times New Roman"/>
          <w:sz w:val="28"/>
          <w:szCs w:val="28"/>
        </w:rPr>
        <w:t>рудовой пенсии по старости в по</w:t>
      </w:r>
      <w:r w:rsidRPr="00434918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6) право на предоставление педагогическим работникам,</w:t>
      </w:r>
      <w:r>
        <w:rPr>
          <w:rFonts w:ascii="Times New Roman" w:hAnsi="Times New Roman"/>
          <w:sz w:val="28"/>
          <w:szCs w:val="28"/>
        </w:rPr>
        <w:t xml:space="preserve"> состоящим на </w:t>
      </w:r>
      <w:r w:rsidRPr="00434918">
        <w:rPr>
          <w:rFonts w:ascii="Times New Roman" w:hAnsi="Times New Roman"/>
          <w:sz w:val="28"/>
          <w:szCs w:val="28"/>
        </w:rPr>
        <w:t>учете в качестве нуждающихся в жилых помещениях, вне очереди жилых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помещений по договорам социального най</w:t>
      </w:r>
      <w:r>
        <w:rPr>
          <w:rFonts w:ascii="Times New Roman" w:hAnsi="Times New Roman"/>
          <w:sz w:val="28"/>
          <w:szCs w:val="28"/>
        </w:rPr>
        <w:t>ма, право на предоставление жи</w:t>
      </w:r>
      <w:r w:rsidRPr="00434918">
        <w:rPr>
          <w:rFonts w:ascii="Times New Roman" w:hAnsi="Times New Roman"/>
          <w:sz w:val="28"/>
          <w:szCs w:val="28"/>
        </w:rPr>
        <w:t>лых помещений специализированного жилищного фонда;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7) иные трудовые права, меры социальной поддержки, установленные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федеральными законами и законодательными актами субъектов Российской</w:t>
      </w:r>
    </w:p>
    <w:p w:rsidR="00434918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>Федерации.</w:t>
      </w:r>
    </w:p>
    <w:p w:rsidR="009E0E61" w:rsidRPr="00434918" w:rsidRDefault="00434918" w:rsidP="004349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34918">
        <w:rPr>
          <w:rFonts w:ascii="Times New Roman" w:hAnsi="Times New Roman"/>
          <w:sz w:val="28"/>
          <w:szCs w:val="28"/>
        </w:rPr>
        <w:t xml:space="preserve">2.4. В рабочее время педагогических </w:t>
      </w:r>
      <w:r>
        <w:rPr>
          <w:rFonts w:ascii="Times New Roman" w:hAnsi="Times New Roman"/>
          <w:sz w:val="28"/>
          <w:szCs w:val="28"/>
        </w:rPr>
        <w:t xml:space="preserve">работников в зависимости от занимаемой </w:t>
      </w:r>
    </w:p>
    <w:sectPr w:rsidR="009E0E61" w:rsidRPr="00434918" w:rsidSect="0024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411"/>
    <w:rsid w:val="0024484F"/>
    <w:rsid w:val="002B1C0A"/>
    <w:rsid w:val="003C5EA4"/>
    <w:rsid w:val="003F49D4"/>
    <w:rsid w:val="00434918"/>
    <w:rsid w:val="005B1204"/>
    <w:rsid w:val="005D5E91"/>
    <w:rsid w:val="00623256"/>
    <w:rsid w:val="007E347E"/>
    <w:rsid w:val="0092723E"/>
    <w:rsid w:val="00996D22"/>
    <w:rsid w:val="009E0E61"/>
    <w:rsid w:val="00C20411"/>
    <w:rsid w:val="00D5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3C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E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10</cp:revision>
  <cp:lastPrinted>2015-04-02T06:27:00Z</cp:lastPrinted>
  <dcterms:created xsi:type="dcterms:W3CDTF">2015-03-20T09:04:00Z</dcterms:created>
  <dcterms:modified xsi:type="dcterms:W3CDTF">2015-04-10T13:38:00Z</dcterms:modified>
</cp:coreProperties>
</file>