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45" w:rsidRDefault="00DD3345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34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на сайт\корпор ст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корпор ста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45" w:rsidRDefault="00DD3345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3345" w:rsidRDefault="00DD3345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5B67" w:rsidRPr="00A26C09" w:rsidRDefault="00804936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26C09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образовательное учреждение</w:t>
      </w:r>
    </w:p>
    <w:p w:rsidR="00804936" w:rsidRPr="00A26C09" w:rsidRDefault="00A26C09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Черемшанский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«Ё</w:t>
      </w:r>
      <w:r w:rsidR="00804936" w:rsidRPr="00A26C09">
        <w:rPr>
          <w:rFonts w:ascii="Times New Roman" w:hAnsi="Times New Roman" w:cs="Times New Roman"/>
          <w:sz w:val="32"/>
          <w:szCs w:val="32"/>
        </w:rPr>
        <w:t>лочка»</w:t>
      </w:r>
    </w:p>
    <w:p w:rsidR="00804936" w:rsidRDefault="00A26C09" w:rsidP="00B8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804936">
        <w:rPr>
          <w:rFonts w:ascii="Times New Roman" w:hAnsi="Times New Roman" w:cs="Times New Roman"/>
        </w:rPr>
        <w:t xml:space="preserve">:                                                                                    </w:t>
      </w:r>
      <w:r w:rsidR="0055449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УТВЕРЖДЕН</w:t>
      </w:r>
      <w:r w:rsidR="00804936">
        <w:rPr>
          <w:rFonts w:ascii="Times New Roman" w:hAnsi="Times New Roman" w:cs="Times New Roman"/>
        </w:rPr>
        <w:t>:</w:t>
      </w:r>
    </w:p>
    <w:p w:rsidR="00804936" w:rsidRDefault="00804936" w:rsidP="00B8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                         </w:t>
      </w:r>
      <w:r w:rsidR="00A26C09">
        <w:rPr>
          <w:rFonts w:ascii="Times New Roman" w:hAnsi="Times New Roman" w:cs="Times New Roman"/>
        </w:rPr>
        <w:t xml:space="preserve">                     И.О. Заведующего МБДОУ «Ё</w:t>
      </w:r>
      <w:r>
        <w:rPr>
          <w:rFonts w:ascii="Times New Roman" w:hAnsi="Times New Roman" w:cs="Times New Roman"/>
        </w:rPr>
        <w:t>лочка»</w:t>
      </w:r>
    </w:p>
    <w:p w:rsidR="00804936" w:rsidRDefault="0055449D" w:rsidP="00B8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04936">
        <w:rPr>
          <w:rFonts w:ascii="Times New Roman" w:hAnsi="Times New Roman" w:cs="Times New Roman"/>
        </w:rPr>
        <w:t xml:space="preserve">ротокол от </w:t>
      </w:r>
      <w:r w:rsidR="00A26C09">
        <w:rPr>
          <w:rFonts w:ascii="Times New Roman" w:hAnsi="Times New Roman" w:cs="Times New Roman"/>
        </w:rPr>
        <w:t>07.02.2019Г № 5</w:t>
      </w:r>
      <w:r w:rsidR="00804936">
        <w:rPr>
          <w:rFonts w:ascii="Times New Roman" w:hAnsi="Times New Roman" w:cs="Times New Roman"/>
        </w:rPr>
        <w:t xml:space="preserve">                                                </w:t>
      </w:r>
      <w:r w:rsidR="00A26C09">
        <w:rPr>
          <w:rFonts w:ascii="Times New Roman" w:hAnsi="Times New Roman" w:cs="Times New Roman"/>
        </w:rPr>
        <w:t xml:space="preserve">       </w:t>
      </w:r>
      <w:r w:rsidR="008049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="00A26C09">
        <w:rPr>
          <w:rFonts w:ascii="Times New Roman" w:hAnsi="Times New Roman" w:cs="Times New Roman"/>
        </w:rPr>
        <w:t>____________Дмитриева Л.И</w:t>
      </w:r>
    </w:p>
    <w:p w:rsidR="00A26C09" w:rsidRDefault="00A26C09" w:rsidP="00A26C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Приказ № 5  от 07.02.2019г</w:t>
      </w:r>
    </w:p>
    <w:p w:rsidR="00804936" w:rsidRDefault="00804936" w:rsidP="008049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26C09">
        <w:rPr>
          <w:rFonts w:ascii="Times New Roman" w:hAnsi="Times New Roman" w:cs="Times New Roman"/>
        </w:rPr>
        <w:t xml:space="preserve">                              </w:t>
      </w:r>
    </w:p>
    <w:p w:rsidR="00A26C09" w:rsidRDefault="00A26C09" w:rsidP="00804936">
      <w:pPr>
        <w:spacing w:line="240" w:lineRule="auto"/>
        <w:rPr>
          <w:rFonts w:ascii="Times New Roman" w:hAnsi="Times New Roman" w:cs="Times New Roman"/>
        </w:rPr>
      </w:pPr>
    </w:p>
    <w:p w:rsidR="00804936" w:rsidRPr="00A26C09" w:rsidRDefault="00804936" w:rsidP="008049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6C09">
        <w:rPr>
          <w:rFonts w:ascii="Times New Roman" w:hAnsi="Times New Roman" w:cs="Times New Roman"/>
          <w:sz w:val="32"/>
          <w:szCs w:val="32"/>
        </w:rPr>
        <w:t>КОРПОРАТИВНЫЙ СТАНДАРТ</w:t>
      </w:r>
    </w:p>
    <w:p w:rsidR="00B81B33" w:rsidRDefault="00804936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Настоящий корпоративный стандарт разработан на основе Приказа Министерства труда и социальной защиты Российской Федерации от 18 октября 2013 г. № 544н об утверждении профессионального стандарта </w:t>
      </w:r>
      <w:r w:rsidR="00B81B33">
        <w:rPr>
          <w:rFonts w:ascii="Times New Roman" w:hAnsi="Times New Roman" w:cs="Times New Roman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изм., внесенными Приказом Минтруда России от 25.12.2014 №1115н) (Зарегистрировано в Минюсте России 06.12.2013 №30550).</w:t>
      </w:r>
    </w:p>
    <w:p w:rsidR="00B81B33" w:rsidRDefault="00B81B33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Педагог соблюдает Устав ДОУ, Коллективный договор, Правила внутреннего трудового распорядка, локальные нормативные акты ДОУ, приказы и распоряжения администрации ДОУ, требования данной инструкции.</w:t>
      </w:r>
    </w:p>
    <w:p w:rsidR="00B81B33" w:rsidRDefault="00B81B33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Сокращения в тексте:</w:t>
      </w:r>
    </w:p>
    <w:p w:rsidR="00B81B33" w:rsidRDefault="00B81B33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ОКЗ – общероссийский классификатор занятий.</w:t>
      </w:r>
    </w:p>
    <w:p w:rsidR="00B81B33" w:rsidRDefault="00B81B33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КВЭД – Общероссийский классификатор видов экономической деятельности.</w:t>
      </w:r>
    </w:p>
    <w:p w:rsidR="00B81B33" w:rsidRDefault="00B81B33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ЕКС – Приказ </w:t>
      </w:r>
      <w:proofErr w:type="spellStart"/>
      <w:r w:rsidR="00AF10EE">
        <w:rPr>
          <w:rFonts w:ascii="Times New Roman" w:hAnsi="Times New Roman" w:cs="Times New Roman"/>
        </w:rPr>
        <w:t>Минздравсоцразвития</w:t>
      </w:r>
      <w:proofErr w:type="spellEnd"/>
      <w:r w:rsidR="00AF10EE">
        <w:rPr>
          <w:rFonts w:ascii="Times New Roman" w:hAnsi="Times New Roman" w:cs="Times New Roman"/>
        </w:rPr>
        <w:t xml:space="preserve"> России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</w:r>
    </w:p>
    <w:p w:rsidR="00AF10EE" w:rsidRDefault="00AF10EE" w:rsidP="00B81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ОКСО – Общероссийский классификатор специальностей по образованию.</w:t>
      </w:r>
    </w:p>
    <w:p w:rsidR="00AF10EE" w:rsidRDefault="00AF10EE" w:rsidP="00AF10EE">
      <w:pPr>
        <w:spacing w:after="0"/>
        <w:jc w:val="center"/>
        <w:rPr>
          <w:rFonts w:ascii="Times New Roman" w:hAnsi="Times New Roman" w:cs="Times New Roman"/>
          <w:b/>
        </w:rPr>
      </w:pPr>
      <w:r w:rsidRPr="00D30602">
        <w:rPr>
          <w:rFonts w:ascii="Times New Roman" w:hAnsi="Times New Roman" w:cs="Times New Roman"/>
          <w:b/>
          <w:lang w:val="en-US"/>
        </w:rPr>
        <w:t>I</w:t>
      </w:r>
      <w:r w:rsidRPr="00D30602">
        <w:rPr>
          <w:rFonts w:ascii="Times New Roman" w:hAnsi="Times New Roman" w:cs="Times New Roman"/>
          <w:b/>
        </w:rPr>
        <w:t>. Общие сведения</w:t>
      </w:r>
    </w:p>
    <w:p w:rsidR="00D30602" w:rsidRPr="00D30602" w:rsidRDefault="00D30602" w:rsidP="00AF10E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F10EE" w:rsidTr="00AF10EE">
        <w:tc>
          <w:tcPr>
            <w:tcW w:w="7338" w:type="dxa"/>
          </w:tcPr>
          <w:p w:rsidR="00AF10EE" w:rsidRDefault="00AF10EE" w:rsidP="00AF1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профессиональной деятельности</w:t>
            </w:r>
          </w:p>
        </w:tc>
        <w:tc>
          <w:tcPr>
            <w:tcW w:w="2233" w:type="dxa"/>
          </w:tcPr>
          <w:p w:rsidR="00AF10EE" w:rsidRDefault="00AF10EE" w:rsidP="00AF1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AF10EE" w:rsidTr="00AF10EE">
        <w:tc>
          <w:tcPr>
            <w:tcW w:w="7338" w:type="dxa"/>
          </w:tcPr>
          <w:p w:rsidR="00AF10EE" w:rsidRDefault="00AF10EE" w:rsidP="00AF1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233" w:type="dxa"/>
          </w:tcPr>
          <w:p w:rsidR="00AF10EE" w:rsidRDefault="00AF10EE" w:rsidP="00AF1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01.001</w:t>
            </w:r>
          </w:p>
        </w:tc>
      </w:tr>
    </w:tbl>
    <w:p w:rsidR="00AF10EE" w:rsidRDefault="00AF10EE" w:rsidP="00AF10EE">
      <w:pPr>
        <w:spacing w:after="0"/>
        <w:rPr>
          <w:rFonts w:ascii="Times New Roman" w:hAnsi="Times New Roman" w:cs="Times New Roman"/>
        </w:rPr>
      </w:pPr>
    </w:p>
    <w:p w:rsidR="00AF10EE" w:rsidRDefault="00AF10EE" w:rsidP="00AF1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AF10EE" w:rsidRDefault="00AF10EE" w:rsidP="00AF10E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10EE" w:rsidTr="00AF10EE">
        <w:tc>
          <w:tcPr>
            <w:tcW w:w="9571" w:type="dxa"/>
          </w:tcPr>
          <w:p w:rsidR="00AF10EE" w:rsidRDefault="00AF10EE" w:rsidP="00AF1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образовательных услуг по основным общеобразовательным программам</w:t>
            </w:r>
          </w:p>
          <w:p w:rsidR="00AF10EE" w:rsidRDefault="00E67C0F" w:rsidP="00AF1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AF10E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детского сада «Ё</w:t>
            </w:r>
            <w:r w:rsidR="00AF10EE">
              <w:rPr>
                <w:rFonts w:ascii="Times New Roman" w:hAnsi="Times New Roman" w:cs="Times New Roman"/>
              </w:rPr>
              <w:t>лочка» общеразвивающего вида</w:t>
            </w:r>
          </w:p>
        </w:tc>
      </w:tr>
    </w:tbl>
    <w:p w:rsidR="00AF10EE" w:rsidRPr="00AF10EE" w:rsidRDefault="00AF10EE" w:rsidP="00AF10EE">
      <w:pPr>
        <w:spacing w:after="0"/>
        <w:rPr>
          <w:rFonts w:ascii="Times New Roman" w:hAnsi="Times New Roman" w:cs="Times New Roman"/>
        </w:rPr>
      </w:pPr>
    </w:p>
    <w:p w:rsidR="00B81B33" w:rsidRDefault="00AF10EE" w:rsidP="00B81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занятий:</w:t>
      </w:r>
    </w:p>
    <w:p w:rsidR="00AF10EE" w:rsidRDefault="00AF10EE" w:rsidP="00B81B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F10EE" w:rsidTr="00AF10EE">
        <w:tc>
          <w:tcPr>
            <w:tcW w:w="1526" w:type="dxa"/>
          </w:tcPr>
          <w:p w:rsidR="00AF10EE" w:rsidRDefault="00AF10EE" w:rsidP="00AF1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ОКЗ</w:t>
            </w:r>
          </w:p>
        </w:tc>
        <w:tc>
          <w:tcPr>
            <w:tcW w:w="8045" w:type="dxa"/>
          </w:tcPr>
          <w:p w:rsidR="00AF10EE" w:rsidRDefault="00AF10EE" w:rsidP="00AF1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F10EE" w:rsidTr="00AF10EE">
        <w:tc>
          <w:tcPr>
            <w:tcW w:w="1526" w:type="dxa"/>
          </w:tcPr>
          <w:p w:rsidR="00AF10EE" w:rsidRDefault="00AF10EE" w:rsidP="00B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045" w:type="dxa"/>
          </w:tcPr>
          <w:p w:rsidR="00AF10EE" w:rsidRDefault="00AF10EE" w:rsidP="00B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дошкольного воспитания и образования</w:t>
            </w:r>
          </w:p>
        </w:tc>
      </w:tr>
    </w:tbl>
    <w:p w:rsidR="00AF10EE" w:rsidRDefault="00AF10EE" w:rsidP="00B81B33">
      <w:pPr>
        <w:spacing w:after="0" w:line="240" w:lineRule="auto"/>
        <w:rPr>
          <w:rFonts w:ascii="Times New Roman" w:hAnsi="Times New Roman" w:cs="Times New Roman"/>
        </w:rPr>
      </w:pPr>
    </w:p>
    <w:p w:rsidR="00B81B33" w:rsidRDefault="00B81B33" w:rsidP="00B81B33">
      <w:pPr>
        <w:spacing w:after="0" w:line="240" w:lineRule="auto"/>
        <w:rPr>
          <w:rFonts w:ascii="Times New Roman" w:hAnsi="Times New Roman" w:cs="Times New Roman"/>
        </w:rPr>
      </w:pPr>
    </w:p>
    <w:p w:rsidR="00804936" w:rsidRDefault="004B3375" w:rsidP="00B81B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Отнесение к видам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B3375" w:rsidTr="004B3375">
        <w:trPr>
          <w:trHeight w:val="365"/>
        </w:trPr>
        <w:tc>
          <w:tcPr>
            <w:tcW w:w="1526" w:type="dxa"/>
          </w:tcPr>
          <w:p w:rsidR="004B3375" w:rsidRDefault="004B3375" w:rsidP="004B33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КВЭД</w:t>
            </w:r>
          </w:p>
        </w:tc>
        <w:tc>
          <w:tcPr>
            <w:tcW w:w="8045" w:type="dxa"/>
          </w:tcPr>
          <w:p w:rsidR="004B3375" w:rsidRDefault="004B3375" w:rsidP="004B33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</w:tr>
      <w:tr w:rsidR="004B3375" w:rsidTr="004B3375">
        <w:tc>
          <w:tcPr>
            <w:tcW w:w="1526" w:type="dxa"/>
          </w:tcPr>
          <w:p w:rsidR="004B3375" w:rsidRDefault="004B3375" w:rsidP="00B81B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80.10.1.</w:t>
            </w:r>
          </w:p>
        </w:tc>
        <w:tc>
          <w:tcPr>
            <w:tcW w:w="8045" w:type="dxa"/>
          </w:tcPr>
          <w:p w:rsidR="004B3375" w:rsidRDefault="004B3375" w:rsidP="00B81B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дошкольного и начального общего образования</w:t>
            </w:r>
          </w:p>
        </w:tc>
      </w:tr>
    </w:tbl>
    <w:p w:rsidR="004B3375" w:rsidRDefault="004B3375" w:rsidP="00B81B33">
      <w:pPr>
        <w:spacing w:line="360" w:lineRule="auto"/>
        <w:rPr>
          <w:rFonts w:ascii="Times New Roman" w:hAnsi="Times New Roman" w:cs="Times New Roman"/>
        </w:rPr>
      </w:pPr>
    </w:p>
    <w:p w:rsidR="004B3375" w:rsidRPr="00D30602" w:rsidRDefault="004B3375" w:rsidP="00D30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602">
        <w:rPr>
          <w:rFonts w:ascii="Times New Roman" w:hAnsi="Times New Roman" w:cs="Times New Roman"/>
          <w:b/>
          <w:lang w:val="en-US"/>
        </w:rPr>
        <w:lastRenderedPageBreak/>
        <w:t>II</w:t>
      </w:r>
      <w:r w:rsidRPr="00D30602">
        <w:rPr>
          <w:rFonts w:ascii="Times New Roman" w:hAnsi="Times New Roman" w:cs="Times New Roman"/>
          <w:b/>
        </w:rPr>
        <w:t>. Описание трудовых функций, входящих в корпоративный стандарт (функциональная карта вида профессиональной деятельности)</w:t>
      </w:r>
    </w:p>
    <w:p w:rsidR="004B3375" w:rsidRDefault="004B3375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68"/>
        <w:gridCol w:w="1263"/>
        <w:gridCol w:w="2372"/>
        <w:gridCol w:w="941"/>
        <w:gridCol w:w="1809"/>
      </w:tblGrid>
      <w:tr w:rsidR="004B3375" w:rsidRPr="00D97C72" w:rsidTr="00D30602">
        <w:tc>
          <w:tcPr>
            <w:tcW w:w="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Обобщенные трудовые функции</w:t>
            </w:r>
          </w:p>
        </w:tc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Трудовые функции</w:t>
            </w:r>
          </w:p>
        </w:tc>
      </w:tr>
      <w:tr w:rsidR="004B3375" w:rsidRPr="00D97C72" w:rsidTr="00D30602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код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наименование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уровень </w:t>
            </w:r>
            <w:proofErr w:type="spellStart"/>
            <w:proofErr w:type="gramStart"/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квалифи</w:t>
            </w:r>
            <w:proofErr w:type="spellEnd"/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-</w:t>
            </w: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br/>
            </w:r>
            <w:proofErr w:type="spellStart"/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кации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наименование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код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уровень (подуровень) квалификации</w:t>
            </w:r>
          </w:p>
        </w:tc>
      </w:tr>
      <w:tr w:rsidR="00D30602" w:rsidRPr="00D97C72" w:rsidTr="00445B67"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А</w:t>
            </w:r>
          </w:p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D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проектированию</w:t>
            </w:r>
          </w:p>
          <w:p w:rsidR="00D30602" w:rsidRPr="00D30602" w:rsidRDefault="00D30602" w:rsidP="00D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и реализац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ии образовательного процесса в </w:t>
            </w:r>
            <w:r w:rsidRPr="00D30602">
              <w:rPr>
                <w:rFonts w:ascii="Times New Roman" w:eastAsia="Times New Roman" w:hAnsi="Times New Roman" w:cs="Times New Roman"/>
                <w:color w:val="333333"/>
              </w:rPr>
              <w:br/>
              <w:t>образовательных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Общепедагогическая функция. Обучение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А/01.6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  <w:tr w:rsidR="00D30602" w:rsidRPr="00D97C72" w:rsidTr="00445B67">
        <w:tc>
          <w:tcPr>
            <w:tcW w:w="7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5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D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Воспитательная деятельность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А/02.6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  <w:tr w:rsidR="004B3375" w:rsidRPr="00D97C72" w:rsidTr="00D30602"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D3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Развивающая деятельность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А/03.6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  <w:tr w:rsidR="004B3375" w:rsidRPr="00D97C72" w:rsidTr="00D30602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В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проектированию и реализации основных общеобразовательных</w:t>
            </w:r>
            <w:r w:rsidR="00E67C0F">
              <w:rPr>
                <w:rFonts w:ascii="Times New Roman" w:eastAsia="Times New Roman" w:hAnsi="Times New Roman" w:cs="Times New Roman"/>
                <w:color w:val="333333"/>
              </w:rPr>
              <w:t xml:space="preserve"> программ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5-6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В/01.5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3375" w:rsidRPr="00D30602" w:rsidRDefault="004B3375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</w:tr>
    </w:tbl>
    <w:p w:rsidR="004B3375" w:rsidRDefault="004B3375" w:rsidP="004B3375">
      <w:pPr>
        <w:spacing w:after="0" w:line="240" w:lineRule="auto"/>
        <w:rPr>
          <w:rFonts w:ascii="Times New Roman" w:hAnsi="Times New Roman" w:cs="Times New Roman"/>
        </w:rPr>
      </w:pPr>
    </w:p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p w:rsidR="00D30602" w:rsidRPr="00D30602" w:rsidRDefault="00D30602" w:rsidP="00D30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602">
        <w:rPr>
          <w:rFonts w:ascii="Times New Roman" w:hAnsi="Times New Roman" w:cs="Times New Roman"/>
          <w:b/>
          <w:lang w:val="en-US"/>
        </w:rPr>
        <w:t>III</w:t>
      </w:r>
      <w:r w:rsidRPr="00D30602">
        <w:rPr>
          <w:rFonts w:ascii="Times New Roman" w:hAnsi="Times New Roman" w:cs="Times New Roman"/>
          <w:b/>
        </w:rPr>
        <w:t>. Характеристика обобщенных трудовых функций</w:t>
      </w:r>
    </w:p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p w:rsidR="00D30602" w:rsidRPr="0055449D" w:rsidRDefault="00D30602" w:rsidP="004B3375">
      <w:pPr>
        <w:spacing w:after="0" w:line="240" w:lineRule="auto"/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t>3.1. Обобщенная трудовая функция</w:t>
      </w:r>
    </w:p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3888"/>
        <w:gridCol w:w="713"/>
        <w:gridCol w:w="519"/>
        <w:gridCol w:w="2012"/>
        <w:gridCol w:w="619"/>
      </w:tblGrid>
      <w:tr w:rsidR="00D30602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</w:tbl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106"/>
      </w:tblGrid>
      <w:tr w:rsidR="00D30602" w:rsidRPr="00D30602" w:rsidTr="00D3060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D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Возможные наименования должностей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D3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D30602">
              <w:rPr>
                <w:rFonts w:ascii="Times New Roman" w:eastAsia="Times New Roman" w:hAnsi="Times New Roman" w:cs="Times New Roman"/>
                <w:b/>
                <w:color w:val="333333"/>
              </w:rPr>
              <w:t>Воспитатель</w:t>
            </w:r>
          </w:p>
        </w:tc>
      </w:tr>
      <w:tr w:rsidR="00D30602" w:rsidRPr="00D30602" w:rsidTr="00E67C0F">
        <w:trPr>
          <w:trHeight w:val="1207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3838B9" w:rsidP="0038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Вы</w:t>
            </w:r>
            <w:r w:rsidR="00D30602" w:rsidRPr="00D30602">
              <w:rPr>
                <w:rFonts w:ascii="Times New Roman" w:eastAsia="Times New Roman" w:hAnsi="Times New Roman" w:cs="Times New Roman"/>
                <w:color w:val="333333"/>
              </w:rPr>
              <w:t>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ка</w:t>
            </w:r>
            <w:r w:rsidRPr="00D3060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D30602" w:rsidRPr="00D30602">
              <w:rPr>
                <w:rFonts w:ascii="Times New Roman" w:eastAsia="Times New Roman" w:hAnsi="Times New Roman" w:cs="Times New Roman"/>
                <w:color w:val="333333"/>
              </w:rPr>
              <w:t>"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="00D30602" w:rsidRPr="00D30602">
              <w:rPr>
                <w:rFonts w:ascii="Times New Roman" w:eastAsia="Times New Roman" w:hAnsi="Times New Roman" w:cs="Times New Roman"/>
                <w:color w:val="333333"/>
              </w:rPr>
              <w:t xml:space="preserve"> либо высшее образование или среднее профессиональное образование и </w:t>
            </w:r>
          </w:p>
        </w:tc>
      </w:tr>
      <w:tr w:rsidR="00D30602" w:rsidRPr="00D30602" w:rsidTr="00D30602"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дополнительное профессиональное образование по направлению деятельности в образовательной организации </w:t>
            </w:r>
            <w:r w:rsidRPr="00D30602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</w:tc>
      </w:tr>
      <w:tr w:rsidR="00D30602" w:rsidRPr="00D30602" w:rsidTr="00445B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Требования к опыту практической работы не предъявляются</w:t>
            </w:r>
          </w:p>
        </w:tc>
      </w:tr>
      <w:tr w:rsidR="00D30602" w:rsidRPr="00D30602" w:rsidTr="00445B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30602" w:rsidRPr="00D30602" w:rsidRDefault="00D30602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30602">
              <w:rPr>
                <w:rFonts w:ascii="Times New Roman" w:eastAsia="Times New Roman" w:hAnsi="Times New Roman" w:cs="Times New Roman"/>
                <w:color w:val="333333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D30602" w:rsidRDefault="00D30602" w:rsidP="004B3375">
      <w:pPr>
        <w:spacing w:after="0" w:line="240" w:lineRule="auto"/>
        <w:rPr>
          <w:rFonts w:ascii="Times New Roman" w:hAnsi="Times New Roman" w:cs="Times New Roman"/>
        </w:rPr>
      </w:pPr>
    </w:p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характеристики</w:t>
      </w:r>
    </w:p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440"/>
        <w:gridCol w:w="5512"/>
      </w:tblGrid>
      <w:tr w:rsidR="003838B9" w:rsidRPr="003838B9" w:rsidTr="003838B9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b/>
                <w:color w:val="333333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b/>
                <w:color w:val="333333"/>
              </w:rPr>
              <w:t>Код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b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3838B9" w:rsidRPr="003838B9" w:rsidTr="003838B9">
        <w:tc>
          <w:tcPr>
            <w:tcW w:w="2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E67C0F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ОКЗ</w:t>
            </w:r>
            <w:r w:rsidR="003838B9"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3320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Персонал дошкольного воспитания и образования</w:t>
            </w:r>
          </w:p>
        </w:tc>
      </w:tr>
      <w:tr w:rsidR="003838B9" w:rsidRPr="003838B9" w:rsidTr="003838B9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ЕКС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Воспитатель</w:t>
            </w:r>
          </w:p>
        </w:tc>
      </w:tr>
      <w:tr w:rsidR="003838B9" w:rsidRPr="003838B9" w:rsidTr="003838B9"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ОКСО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050000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Образование и педагогика</w:t>
            </w:r>
          </w:p>
        </w:tc>
      </w:tr>
    </w:tbl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p w:rsidR="003838B9" w:rsidRPr="0055449D" w:rsidRDefault="003838B9" w:rsidP="004B3375">
      <w:pPr>
        <w:spacing w:after="0" w:line="240" w:lineRule="auto"/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t>3.1.1. Трудовая функция</w:t>
      </w:r>
    </w:p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3489"/>
        <w:gridCol w:w="707"/>
        <w:gridCol w:w="1019"/>
        <w:gridCol w:w="1970"/>
        <w:gridCol w:w="594"/>
      </w:tblGrid>
      <w:tr w:rsidR="003838B9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Общепедагогическая функция. Обучение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А/01.6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</w:tbl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394"/>
      </w:tblGrid>
      <w:tr w:rsidR="003838B9" w:rsidRPr="00D97C72" w:rsidTr="00EC01E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Трудовые действия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38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Планирование и проведение учебных занятий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DC2F63">
            <w:pPr>
              <w:tabs>
                <w:tab w:val="center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Формирование универсальных учебных действий</w:t>
            </w:r>
          </w:p>
        </w:tc>
      </w:tr>
      <w:tr w:rsidR="00EC01EA" w:rsidRPr="00D97C72" w:rsidTr="00EC01EA"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C01EA" w:rsidRPr="00D97C72" w:rsidTr="00EC01EA">
        <w:tc>
          <w:tcPr>
            <w:tcW w:w="2259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Формирование мотивации к обучению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838B9" w:rsidRPr="00D97C72" w:rsidTr="00EC01EA">
        <w:trPr>
          <w:trHeight w:val="303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Необходимые умения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38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Владеть формами и методами обучения, в том числе выходящими за рамки учебных занятий: проектная деятельно</w:t>
            </w:r>
            <w:r w:rsidR="00DC2F63">
              <w:rPr>
                <w:rFonts w:ascii="Times New Roman" w:eastAsia="Times New Roman" w:hAnsi="Times New Roman" w:cs="Times New Roman"/>
                <w:color w:val="333333"/>
              </w:rPr>
              <w:t xml:space="preserve">сть, лабораторные эксперименты </w:t>
            </w: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и т.п.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C01EA" w:rsidRPr="00D97C72" w:rsidTr="00445B67">
        <w:tc>
          <w:tcPr>
            <w:tcW w:w="22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C01EA" w:rsidRPr="00D97C72" w:rsidTr="00445B67">
        <w:tc>
          <w:tcPr>
            <w:tcW w:w="22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3838B9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Владеть ИКТ-компетентностями: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общепользовательская</w:t>
            </w:r>
            <w:proofErr w:type="spellEnd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 xml:space="preserve"> ИКТ-</w:t>
            </w:r>
            <w:proofErr w:type="gramStart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компетентность;</w:t>
            </w:r>
            <w:r w:rsidRPr="003838B9">
              <w:rPr>
                <w:rFonts w:ascii="Times New Roman" w:eastAsia="Times New Roman" w:hAnsi="Times New Roman" w:cs="Times New Roman"/>
                <w:color w:val="333333"/>
              </w:rPr>
              <w:br/>
              <w:t>общепедагогическая</w:t>
            </w:r>
            <w:proofErr w:type="gramEnd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 xml:space="preserve"> ИКТ-компетентность;</w:t>
            </w:r>
            <w:r w:rsidRPr="003838B9">
              <w:rPr>
                <w:rFonts w:ascii="Times New Roman" w:eastAsia="Times New Roman" w:hAnsi="Times New Roman" w:cs="Times New Roman"/>
                <w:color w:val="333333"/>
              </w:rP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838B9" w:rsidRPr="00D97C72" w:rsidTr="00EC01E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 xml:space="preserve">Основы </w:t>
            </w:r>
            <w:proofErr w:type="spellStart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психодидактики</w:t>
            </w:r>
            <w:proofErr w:type="spellEnd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 xml:space="preserve">Основы методики преподавания, основные принципы </w:t>
            </w:r>
            <w:proofErr w:type="spellStart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деятельностного</w:t>
            </w:r>
            <w:proofErr w:type="spellEnd"/>
            <w:r w:rsidRPr="003838B9">
              <w:rPr>
                <w:rFonts w:ascii="Times New Roman" w:eastAsia="Times New Roman" w:hAnsi="Times New Roman" w:cs="Times New Roman"/>
                <w:color w:val="333333"/>
              </w:rPr>
              <w:t xml:space="preserve"> подхода, виды и приемы современных педагогических технологий</w:t>
            </w:r>
          </w:p>
        </w:tc>
      </w:tr>
      <w:tr w:rsidR="003838B9" w:rsidRPr="00D97C72" w:rsidTr="00EC01EA">
        <w:trPr>
          <w:trHeight w:val="317"/>
        </w:trPr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Рабочая программа и методика обучения по данному предмету</w:t>
            </w:r>
          </w:p>
        </w:tc>
      </w:tr>
      <w:tr w:rsidR="003838B9" w:rsidRPr="00D97C72" w:rsidTr="00EC01EA">
        <w:trPr>
          <w:trHeight w:val="2010"/>
        </w:trPr>
        <w:tc>
          <w:tcPr>
            <w:tcW w:w="22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Нормативные документы по вопросам обучения и воспитания детей и молодежи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Конвенция о правах ребенка</w:t>
            </w:r>
          </w:p>
        </w:tc>
      </w:tr>
      <w:tr w:rsidR="003838B9" w:rsidRPr="00D97C72" w:rsidTr="00EC01EA"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Трудовое законодательство</w:t>
            </w:r>
          </w:p>
        </w:tc>
      </w:tr>
      <w:tr w:rsidR="003838B9" w:rsidRPr="00D97C72" w:rsidTr="00EC01E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Другие характеристики</w:t>
            </w:r>
          </w:p>
        </w:tc>
        <w:tc>
          <w:tcPr>
            <w:tcW w:w="7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38B9" w:rsidRPr="003838B9" w:rsidRDefault="003838B9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838B9">
              <w:rPr>
                <w:rFonts w:ascii="Times New Roman" w:eastAsia="Times New Roman" w:hAnsi="Times New Roman" w:cs="Times New Roman"/>
                <w:color w:val="333333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838B9" w:rsidRDefault="003838B9" w:rsidP="004B3375">
      <w:pPr>
        <w:spacing w:after="0" w:line="240" w:lineRule="auto"/>
        <w:rPr>
          <w:rFonts w:ascii="Times New Roman" w:hAnsi="Times New Roman" w:cs="Times New Roman"/>
        </w:rPr>
      </w:pPr>
    </w:p>
    <w:p w:rsidR="00DC2F63" w:rsidRDefault="00DC2F63" w:rsidP="004B3375">
      <w:pPr>
        <w:spacing w:after="0" w:line="240" w:lineRule="auto"/>
        <w:rPr>
          <w:rFonts w:ascii="Times New Roman" w:hAnsi="Times New Roman" w:cs="Times New Roman"/>
        </w:rPr>
      </w:pPr>
    </w:p>
    <w:p w:rsidR="00DC2F63" w:rsidRPr="0055449D" w:rsidRDefault="00DC2F63" w:rsidP="004B3375">
      <w:pPr>
        <w:spacing w:after="0" w:line="240" w:lineRule="auto"/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t>3.1.2. Трудовая функция</w:t>
      </w:r>
    </w:p>
    <w:p w:rsidR="00DC2F63" w:rsidRDefault="00DC2F63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3412"/>
        <w:gridCol w:w="824"/>
        <w:gridCol w:w="916"/>
        <w:gridCol w:w="1998"/>
        <w:gridCol w:w="610"/>
      </w:tblGrid>
      <w:tr w:rsidR="00DC2F63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Воспитательная деятельность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А/02.6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</w:tbl>
    <w:p w:rsidR="00DC2F63" w:rsidRDefault="00DC2F63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7100"/>
      </w:tblGrid>
      <w:tr w:rsidR="00DC2F63" w:rsidRPr="00DC2F63" w:rsidTr="00EC01E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Трудовые действия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Проектирование и реализация воспитательных программ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C01EA" w:rsidRPr="00DC2F63" w:rsidTr="00EC01EA"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DC2F63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Необходимые умения</w:t>
            </w:r>
          </w:p>
          <w:p w:rsidR="00EC01EA" w:rsidRPr="00DC2F63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DC2F63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C01EA" w:rsidRPr="00DC2F63" w:rsidTr="00EC01EA">
        <w:tc>
          <w:tcPr>
            <w:tcW w:w="25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DC2F63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DC2F63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Общаться с детьми, признавать их достоинство, понимая и принимая их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Владеть методами организации экскурсий, походов и экспедиций и т.п.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DC2F63" w:rsidRPr="00DC2F63" w:rsidTr="00EC01E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 xml:space="preserve">Основы </w:t>
            </w:r>
            <w:proofErr w:type="spellStart"/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психодидактики</w:t>
            </w:r>
            <w:proofErr w:type="spellEnd"/>
            <w:r w:rsidRPr="00DC2F63">
              <w:rPr>
                <w:rFonts w:ascii="Times New Roman" w:eastAsia="Times New Roman" w:hAnsi="Times New Roman" w:cs="Times New Roman"/>
                <w:color w:val="333333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 xml:space="preserve">Основы методики воспитательной работы, основные принципы </w:t>
            </w:r>
            <w:proofErr w:type="spellStart"/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деятельностного</w:t>
            </w:r>
            <w:proofErr w:type="spellEnd"/>
            <w:r w:rsidRPr="00DC2F63">
              <w:rPr>
                <w:rFonts w:ascii="Times New Roman" w:eastAsia="Times New Roman" w:hAnsi="Times New Roman" w:cs="Times New Roman"/>
                <w:color w:val="333333"/>
              </w:rPr>
              <w:t xml:space="preserve"> подхода, виды и приемы современных педагогических технологий</w:t>
            </w:r>
          </w:p>
        </w:tc>
      </w:tr>
      <w:tr w:rsidR="00DC2F63" w:rsidRPr="00DC2F63" w:rsidTr="00EC01EA">
        <w:tc>
          <w:tcPr>
            <w:tcW w:w="25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DC2F63" w:rsidRPr="00DC2F63" w:rsidTr="00EC01EA"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Другие характеристики</w:t>
            </w:r>
          </w:p>
        </w:tc>
        <w:tc>
          <w:tcPr>
            <w:tcW w:w="7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C2F63" w:rsidRPr="00DC2F63" w:rsidRDefault="00DC2F63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C2F63">
              <w:rPr>
                <w:rFonts w:ascii="Times New Roman" w:eastAsia="Times New Roman" w:hAnsi="Times New Roman" w:cs="Times New Roman"/>
                <w:color w:val="333333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C2F63" w:rsidRPr="00DC2F63" w:rsidRDefault="00DC2F63" w:rsidP="00DC2F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</w:rPr>
      </w:pPr>
      <w:r w:rsidRPr="00DC2F63">
        <w:rPr>
          <w:rFonts w:ascii="Times New Roman" w:eastAsia="Times New Roman" w:hAnsi="Times New Roman" w:cs="Times New Roman"/>
          <w:i/>
          <w:iCs/>
          <w:color w:val="333333"/>
        </w:rPr>
        <w:t> </w:t>
      </w:r>
    </w:p>
    <w:p w:rsidR="00DC2F63" w:rsidRPr="0055449D" w:rsidRDefault="00EC01EA" w:rsidP="004B3375">
      <w:pPr>
        <w:spacing w:after="0" w:line="240" w:lineRule="auto"/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t>3.1.3. Трудовая функция</w:t>
      </w:r>
    </w:p>
    <w:p w:rsidR="00EC01EA" w:rsidRDefault="00EC01EA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3496"/>
        <w:gridCol w:w="713"/>
        <w:gridCol w:w="916"/>
        <w:gridCol w:w="2010"/>
        <w:gridCol w:w="617"/>
      </w:tblGrid>
      <w:tr w:rsidR="00EC01EA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Развивающая деятельность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А/03.6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</w:tr>
    </w:tbl>
    <w:p w:rsidR="00EC01EA" w:rsidRDefault="00EC01EA" w:rsidP="004B3375">
      <w:pPr>
        <w:spacing w:after="0" w:line="240" w:lineRule="auto"/>
        <w:rPr>
          <w:rFonts w:ascii="Times New Roman" w:hAnsi="Times New Roman" w:cs="Times New Roman"/>
        </w:rPr>
      </w:pPr>
    </w:p>
    <w:p w:rsidR="00EC01EA" w:rsidRDefault="00EC01EA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968"/>
      </w:tblGrid>
      <w:tr w:rsidR="00EC01EA" w:rsidRPr="00D97C72" w:rsidTr="00EC01E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Трудовые действия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аутисты</w:t>
            </w:r>
            <w:proofErr w:type="spellEnd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гиперактивностью</w:t>
            </w:r>
            <w:proofErr w:type="spellEnd"/>
            <w:proofErr w:type="gramEnd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Оказание адресной помощи обучающимся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C01EA" w:rsidRPr="00D97C72" w:rsidTr="00445B67">
        <w:trPr>
          <w:trHeight w:val="1503"/>
        </w:trPr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EC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Формирование системы регуляции поведения и деятельности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детей</w:t>
            </w:r>
          </w:p>
        </w:tc>
      </w:tr>
      <w:tr w:rsidR="00EC01EA" w:rsidRPr="00D97C72" w:rsidTr="00EC01E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Необходимые умения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деятельностный</w:t>
            </w:r>
            <w:proofErr w:type="spellEnd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 и развивающий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C01EA" w:rsidRPr="00D97C72" w:rsidTr="00445B67">
        <w:trPr>
          <w:trHeight w:val="822"/>
        </w:trPr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445B67" w:rsidRPr="00445B67" w:rsidRDefault="00445B67" w:rsidP="00445B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метапредметные</w:t>
            </w:r>
            <w:proofErr w:type="spellEnd"/>
            <w:r w:rsidRPr="00EC01EA">
              <w:rPr>
                <w:rFonts w:ascii="Times New Roman" w:eastAsia="Times New Roman" w:hAnsi="Times New Roman" w:cs="Times New Roman"/>
                <w:color w:val="333333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Формировать детско-взрослые сообщества</w:t>
            </w:r>
          </w:p>
        </w:tc>
      </w:tr>
      <w:tr w:rsidR="00EC01EA" w:rsidRPr="00D97C72" w:rsidTr="00EC01E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Педагогические закономерности организации образовательного процесса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Теория и технологии учета возрастных особенностей обучающихся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Основы психодиагностики и основные признаки отклонения в развитии детей</w:t>
            </w:r>
          </w:p>
        </w:tc>
      </w:tr>
      <w:tr w:rsidR="00EC01EA" w:rsidRPr="00D97C72" w:rsidTr="00EC01EA">
        <w:tc>
          <w:tcPr>
            <w:tcW w:w="2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C01EA" w:rsidRPr="00D97C72" w:rsidTr="00EC01E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Другие характеристики</w:t>
            </w:r>
          </w:p>
        </w:tc>
        <w:tc>
          <w:tcPr>
            <w:tcW w:w="6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C01EA" w:rsidRPr="00EC01EA" w:rsidRDefault="00EC01EA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01EA">
              <w:rPr>
                <w:rFonts w:ascii="Times New Roman" w:eastAsia="Times New Roman" w:hAnsi="Times New Roman" w:cs="Times New Roman"/>
                <w:color w:val="333333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C01EA" w:rsidRDefault="00EC01EA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Pr="0055449D" w:rsidRDefault="00445B67" w:rsidP="004B3375">
      <w:pPr>
        <w:spacing w:after="0" w:line="240" w:lineRule="auto"/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lastRenderedPageBreak/>
        <w:t>3.2. Обобщенная трудовая функция</w:t>
      </w: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710"/>
        <w:gridCol w:w="710"/>
        <w:gridCol w:w="728"/>
        <w:gridCol w:w="1986"/>
        <w:gridCol w:w="634"/>
      </w:tblGrid>
      <w:tr w:rsidR="00445B67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5-6</w:t>
            </w:r>
          </w:p>
        </w:tc>
      </w:tr>
    </w:tbl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7127"/>
      </w:tblGrid>
      <w:tr w:rsidR="00445B67" w:rsidRPr="00D97C72" w:rsidTr="00445B67">
        <w:trPr>
          <w:trHeight w:val="853"/>
        </w:trPr>
        <w:tc>
          <w:tcPr>
            <w:tcW w:w="25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Возможные наименования должностей</w:t>
            </w:r>
          </w:p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Воспитатель</w:t>
            </w:r>
          </w:p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45B67" w:rsidRPr="00D97C72" w:rsidTr="00445B67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Требования к образованию и обучению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 </w:t>
            </w:r>
            <w:r w:rsidRPr="00445B67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</w:tc>
      </w:tr>
      <w:tr w:rsidR="00445B67" w:rsidRPr="00D97C72" w:rsidTr="00445B67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Требования к опыту практической работы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Требования к опыту практической работы не предъявляются</w:t>
            </w:r>
          </w:p>
        </w:tc>
      </w:tr>
      <w:tr w:rsidR="00445B67" w:rsidRPr="00D97C72" w:rsidTr="00445B67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Особые условия допуска к работе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характеристики</w:t>
      </w:r>
    </w:p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071"/>
        <w:gridCol w:w="6223"/>
      </w:tblGrid>
      <w:tr w:rsidR="00445B67" w:rsidRPr="00D97C72" w:rsidTr="00445B67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Наименование документа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445B67" w:rsidRPr="00D97C72" w:rsidTr="00445B67">
        <w:tc>
          <w:tcPr>
            <w:tcW w:w="2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E67C0F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ОКЗ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3320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Персонал дошкольного воспитания и образования</w:t>
            </w:r>
          </w:p>
        </w:tc>
      </w:tr>
      <w:tr w:rsidR="00445B67" w:rsidRPr="00D97C72" w:rsidTr="00445B67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ЕКС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Воспитатель</w:t>
            </w:r>
          </w:p>
        </w:tc>
      </w:tr>
      <w:tr w:rsidR="00445B67" w:rsidRPr="00D97C72" w:rsidTr="00445B67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ОКСО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050000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Образование и педагогика</w:t>
            </w:r>
          </w:p>
        </w:tc>
      </w:tr>
    </w:tbl>
    <w:p w:rsidR="00445B67" w:rsidRDefault="00445B67" w:rsidP="004B3375">
      <w:pPr>
        <w:spacing w:after="0" w:line="240" w:lineRule="auto"/>
        <w:rPr>
          <w:rFonts w:ascii="Times New Roman" w:hAnsi="Times New Roman" w:cs="Times New Roman"/>
        </w:rPr>
      </w:pPr>
    </w:p>
    <w:p w:rsidR="00445B67" w:rsidRDefault="00445B67" w:rsidP="00445B67">
      <w:pPr>
        <w:rPr>
          <w:rFonts w:ascii="Times New Roman" w:hAnsi="Times New Roman" w:cs="Times New Roman"/>
        </w:rPr>
      </w:pPr>
    </w:p>
    <w:p w:rsidR="00445B67" w:rsidRPr="0055449D" w:rsidRDefault="00445B67" w:rsidP="00445B67">
      <w:pPr>
        <w:rPr>
          <w:rFonts w:ascii="Times New Roman" w:hAnsi="Times New Roman" w:cs="Times New Roman"/>
          <w:b/>
        </w:rPr>
      </w:pPr>
      <w:r w:rsidRPr="0055449D">
        <w:rPr>
          <w:rFonts w:ascii="Times New Roman" w:hAnsi="Times New Roman" w:cs="Times New Roman"/>
          <w:b/>
        </w:rPr>
        <w:t>3.2.1. Трудовая функция</w:t>
      </w:r>
    </w:p>
    <w:p w:rsidR="00445B67" w:rsidRDefault="00445B67" w:rsidP="00445B67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26"/>
        <w:gridCol w:w="711"/>
        <w:gridCol w:w="911"/>
        <w:gridCol w:w="2000"/>
        <w:gridCol w:w="611"/>
      </w:tblGrid>
      <w:tr w:rsidR="00445B67" w:rsidRPr="00D97C72" w:rsidTr="00445B6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В/01.5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</w:tr>
    </w:tbl>
    <w:p w:rsidR="00445B67" w:rsidRDefault="00445B67" w:rsidP="00445B67">
      <w:pPr>
        <w:rPr>
          <w:rFonts w:ascii="Times New Roman" w:hAnsi="Times New Roman" w:cs="Times New Roman"/>
        </w:rPr>
      </w:pPr>
    </w:p>
    <w:p w:rsidR="00445B67" w:rsidRDefault="00445B67" w:rsidP="00445B67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250"/>
      </w:tblGrid>
      <w:tr w:rsidR="00445B67" w:rsidRPr="00D97C72" w:rsidTr="00445B67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Трудовые действия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445B67" w:rsidRPr="00D97C72" w:rsidTr="00445B67">
        <w:trPr>
          <w:trHeight w:val="203"/>
        </w:trPr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 педагогического мониторинга освоения</w:t>
            </w:r>
          </w:p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Реализация педагогических рекомендаций специ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алистов (психолога, логопеда</w:t>
            </w: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Формирование психологической готовности к школьному обучению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Активное использование </w:t>
            </w:r>
            <w:proofErr w:type="spellStart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недирективной</w:t>
            </w:r>
            <w:proofErr w:type="spellEnd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445B67" w:rsidRPr="00D97C72" w:rsidTr="00445B67">
        <w:trPr>
          <w:trHeight w:val="1559"/>
        </w:trPr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445B67" w:rsidRPr="00D97C72" w:rsidTr="00445B67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Необходимые умения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сформированности</w:t>
            </w:r>
            <w:proofErr w:type="spellEnd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Необходимые знания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Основные психологические подходы: культурно-исторический, </w:t>
            </w:r>
            <w:proofErr w:type="spellStart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деятельностный</w:t>
            </w:r>
            <w:proofErr w:type="spellEnd"/>
            <w:r w:rsidRPr="00445B67">
              <w:rPr>
                <w:rFonts w:ascii="Times New Roman" w:eastAsia="Times New Roman" w:hAnsi="Times New Roman" w:cs="Times New Roman"/>
                <w:color w:val="333333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Общие закономерности развития ребенка в раннем и дошкольном возрасте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45B67" w:rsidRPr="00D97C72" w:rsidTr="00445B67"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Современные тенденции развития дошкольного образования</w:t>
            </w:r>
          </w:p>
        </w:tc>
      </w:tr>
      <w:tr w:rsidR="00445B67" w:rsidRPr="00D97C72" w:rsidTr="00445B67"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Другие характеристики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45B67" w:rsidRPr="00445B67" w:rsidRDefault="00445B67" w:rsidP="00445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45B67">
              <w:rPr>
                <w:rFonts w:ascii="Times New Roman" w:eastAsia="Times New Roman" w:hAnsi="Times New Roman" w:cs="Times New Roman"/>
                <w:color w:val="333333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45B67" w:rsidRDefault="00445B67" w:rsidP="00445B67">
      <w:pPr>
        <w:rPr>
          <w:rFonts w:ascii="Times New Roman" w:hAnsi="Times New Roman" w:cs="Times New Roman"/>
        </w:rPr>
      </w:pPr>
    </w:p>
    <w:p w:rsidR="0055449D" w:rsidRDefault="0055449D" w:rsidP="00445B67">
      <w:pPr>
        <w:rPr>
          <w:rFonts w:ascii="Times New Roman" w:hAnsi="Times New Roman" w:cs="Times New Roman"/>
        </w:rPr>
      </w:pPr>
    </w:p>
    <w:p w:rsidR="0055449D" w:rsidRDefault="0055449D" w:rsidP="0055449D"/>
    <w:p w:rsidR="0055449D" w:rsidRPr="00445B67" w:rsidRDefault="0055449D" w:rsidP="00445B67">
      <w:pPr>
        <w:rPr>
          <w:rFonts w:ascii="Times New Roman" w:hAnsi="Times New Roman" w:cs="Times New Roman"/>
        </w:rPr>
      </w:pPr>
    </w:p>
    <w:sectPr w:rsidR="0055449D" w:rsidRPr="00445B67" w:rsidSect="00445B6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936"/>
    <w:rsid w:val="002B6AD0"/>
    <w:rsid w:val="003838B9"/>
    <w:rsid w:val="00445B67"/>
    <w:rsid w:val="004B3375"/>
    <w:rsid w:val="0055449D"/>
    <w:rsid w:val="006768C2"/>
    <w:rsid w:val="00804936"/>
    <w:rsid w:val="00A26C09"/>
    <w:rsid w:val="00AF10EE"/>
    <w:rsid w:val="00B81B33"/>
    <w:rsid w:val="00D30602"/>
    <w:rsid w:val="00DC2F63"/>
    <w:rsid w:val="00DD3345"/>
    <w:rsid w:val="00E67C0F"/>
    <w:rsid w:val="00E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F259-28CD-4FAE-BFE6-1AB6864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1EDD-3D4B-450D-816B-CC321887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user</cp:lastModifiedBy>
  <cp:revision>4</cp:revision>
  <cp:lastPrinted>2019-02-08T05:42:00Z</cp:lastPrinted>
  <dcterms:created xsi:type="dcterms:W3CDTF">2019-02-08T02:24:00Z</dcterms:created>
  <dcterms:modified xsi:type="dcterms:W3CDTF">2019-02-14T03:40:00Z</dcterms:modified>
</cp:coreProperties>
</file>