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F9" w:rsidRDefault="005413F9" w:rsidP="005413F9">
      <w:pPr>
        <w:shd w:val="clear" w:color="auto" w:fill="FFFFFF"/>
        <w:spacing w:line="317" w:lineRule="exact"/>
        <w:ind w:left="1248" w:right="3994" w:firstLine="336"/>
      </w:pPr>
      <w:r>
        <w:rPr>
          <w:rFonts w:eastAsia="Times New Roman"/>
          <w:sz w:val="28"/>
          <w:szCs w:val="28"/>
        </w:rPr>
        <w:t xml:space="preserve">Муниципальное </w:t>
      </w:r>
      <w:r>
        <w:rPr>
          <w:rFonts w:eastAsia="Times New Roman"/>
          <w:spacing w:val="-3"/>
          <w:sz w:val="28"/>
          <w:szCs w:val="28"/>
        </w:rPr>
        <w:t xml:space="preserve">Дошкольное образовательное учреждение </w:t>
      </w:r>
      <w:proofErr w:type="spellStart"/>
      <w:r>
        <w:rPr>
          <w:rFonts w:eastAsia="Times New Roman"/>
          <w:spacing w:val="-1"/>
          <w:sz w:val="28"/>
          <w:szCs w:val="28"/>
        </w:rPr>
        <w:t>Черемшанский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детский сад «Ёлочка»</w:t>
      </w:r>
    </w:p>
    <w:p w:rsidR="005413F9" w:rsidRDefault="005413F9" w:rsidP="005413F9">
      <w:pPr>
        <w:shd w:val="clear" w:color="auto" w:fill="FFFFFF"/>
        <w:spacing w:before="1776" w:line="816" w:lineRule="exact"/>
        <w:ind w:left="1958"/>
      </w:pPr>
      <w:r>
        <w:rPr>
          <w:rFonts w:eastAsia="Times New Roman"/>
          <w:position w:val="16"/>
          <w:sz w:val="72"/>
          <w:szCs w:val="72"/>
        </w:rPr>
        <w:t>Коллективный договор</w:t>
      </w:r>
    </w:p>
    <w:p w:rsidR="005413F9" w:rsidRDefault="005413F9" w:rsidP="005413F9">
      <w:pPr>
        <w:shd w:val="clear" w:color="auto" w:fill="FFFFFF"/>
        <w:tabs>
          <w:tab w:val="left" w:pos="10512"/>
        </w:tabs>
        <w:spacing w:before="432" w:line="547" w:lineRule="exact"/>
        <w:ind w:left="2294"/>
      </w:pPr>
      <w:r>
        <w:rPr>
          <w:rFonts w:eastAsia="Times New Roman"/>
          <w:b/>
          <w:bCs/>
          <w:spacing w:val="-15"/>
          <w:sz w:val="50"/>
          <w:szCs w:val="50"/>
        </w:rPr>
        <w:t>Между администрацией и профкомом</w:t>
      </w:r>
      <w:r>
        <w:rPr>
          <w:rFonts w:eastAsia="Times New Roman"/>
          <w:b/>
          <w:bCs/>
          <w:spacing w:val="-15"/>
          <w:sz w:val="50"/>
          <w:szCs w:val="50"/>
        </w:rPr>
        <w:br/>
      </w:r>
      <w:r>
        <w:rPr>
          <w:rFonts w:eastAsia="Times New Roman"/>
          <w:b/>
          <w:bCs/>
          <w:spacing w:val="-12"/>
          <w:sz w:val="50"/>
          <w:szCs w:val="50"/>
        </w:rPr>
        <w:t>ДОУ «Ёлочка» на 2008-2011 гг.</w:t>
      </w:r>
    </w:p>
    <w:p w:rsidR="005413F9" w:rsidRDefault="005413F9" w:rsidP="005413F9">
      <w:pPr>
        <w:shd w:val="clear" w:color="auto" w:fill="FFFFFF"/>
        <w:spacing w:before="3840" w:line="538" w:lineRule="exact"/>
        <w:ind w:left="4598" w:right="922"/>
      </w:pPr>
      <w:proofErr w:type="gramStart"/>
      <w:r>
        <w:rPr>
          <w:rFonts w:eastAsia="Times New Roman"/>
          <w:spacing w:val="-10"/>
          <w:sz w:val="50"/>
          <w:szCs w:val="50"/>
        </w:rPr>
        <w:t>Принят</w:t>
      </w:r>
      <w:proofErr w:type="gramEnd"/>
      <w:r>
        <w:rPr>
          <w:rFonts w:eastAsia="Times New Roman"/>
          <w:spacing w:val="-10"/>
          <w:sz w:val="50"/>
          <w:szCs w:val="50"/>
        </w:rPr>
        <w:t xml:space="preserve"> на собрание </w:t>
      </w:r>
      <w:r>
        <w:rPr>
          <w:rFonts w:eastAsia="Times New Roman"/>
          <w:spacing w:val="-12"/>
          <w:sz w:val="50"/>
          <w:szCs w:val="50"/>
        </w:rPr>
        <w:t xml:space="preserve">трудового коллектива </w:t>
      </w:r>
      <w:r>
        <w:rPr>
          <w:rFonts w:eastAsia="Times New Roman"/>
          <w:sz w:val="50"/>
          <w:szCs w:val="50"/>
        </w:rPr>
        <w:t>от 25.03.2008</w:t>
      </w:r>
    </w:p>
    <w:p w:rsidR="005413F9" w:rsidRDefault="005413F9" w:rsidP="005413F9"/>
    <w:p w:rsidR="005413F9" w:rsidRDefault="005413F9">
      <w:pPr>
        <w:rPr>
          <w:b/>
          <w:spacing w:val="-11"/>
          <w:position w:val="1"/>
          <w:sz w:val="36"/>
          <w:szCs w:val="36"/>
        </w:rPr>
      </w:pPr>
    </w:p>
    <w:p w:rsidR="005413F9" w:rsidRDefault="005413F9">
      <w:pPr>
        <w:rPr>
          <w:b/>
          <w:spacing w:val="-11"/>
          <w:position w:val="1"/>
          <w:sz w:val="36"/>
          <w:szCs w:val="36"/>
        </w:rPr>
      </w:pPr>
      <w:r>
        <w:rPr>
          <w:b/>
          <w:spacing w:val="-11"/>
          <w:position w:val="1"/>
          <w:sz w:val="36"/>
          <w:szCs w:val="36"/>
        </w:rPr>
        <w:br w:type="page"/>
      </w:r>
    </w:p>
    <w:p w:rsidR="005413F9" w:rsidRDefault="005413F9" w:rsidP="006D55D4">
      <w:pPr>
        <w:shd w:val="clear" w:color="auto" w:fill="FFFFFF"/>
        <w:spacing w:line="403" w:lineRule="exact"/>
        <w:jc w:val="both"/>
        <w:rPr>
          <w:b/>
          <w:spacing w:val="-11"/>
          <w:position w:val="1"/>
          <w:sz w:val="36"/>
          <w:szCs w:val="36"/>
        </w:rPr>
      </w:pPr>
    </w:p>
    <w:p w:rsidR="006D55D4" w:rsidRPr="006D55D4" w:rsidRDefault="00007520" w:rsidP="006D55D4">
      <w:pPr>
        <w:shd w:val="clear" w:color="auto" w:fill="FFFFFF"/>
        <w:spacing w:line="403" w:lineRule="exact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26" style="position:absolute;left:0;text-align:left;z-index:251660288;mso-position-horizontal-relative:margin" from="-33.6pt,124.3pt" to="-33.6pt,256.3pt" o:allowincell="f" strokeweight="2.4pt">
            <w10:wrap anchorx="margin"/>
          </v:line>
        </w:pict>
      </w:r>
      <w:r w:rsidR="006D55D4" w:rsidRPr="006D55D4">
        <w:rPr>
          <w:b/>
          <w:spacing w:val="-11"/>
          <w:position w:val="1"/>
          <w:sz w:val="36"/>
          <w:szCs w:val="36"/>
        </w:rPr>
        <w:t xml:space="preserve">                          </w:t>
      </w:r>
      <w:r w:rsidR="006D55D4">
        <w:rPr>
          <w:b/>
          <w:spacing w:val="-11"/>
          <w:position w:val="1"/>
          <w:sz w:val="36"/>
          <w:szCs w:val="36"/>
        </w:rPr>
        <w:t xml:space="preserve">                 </w:t>
      </w:r>
      <w:r w:rsidR="006D55D4" w:rsidRPr="006D55D4">
        <w:rPr>
          <w:b/>
          <w:spacing w:val="-11"/>
          <w:position w:val="1"/>
          <w:sz w:val="36"/>
          <w:szCs w:val="36"/>
        </w:rPr>
        <w:t xml:space="preserve">   1. </w:t>
      </w:r>
      <w:r w:rsidR="006D55D4" w:rsidRPr="006D55D4">
        <w:rPr>
          <w:rFonts w:eastAsia="Times New Roman"/>
          <w:b/>
          <w:spacing w:val="-11"/>
          <w:position w:val="1"/>
          <w:sz w:val="36"/>
          <w:szCs w:val="36"/>
        </w:rPr>
        <w:t>Общие положения.</w:t>
      </w:r>
    </w:p>
    <w:p w:rsidR="006D55D4" w:rsidRPr="006D55D4" w:rsidRDefault="006D55D4" w:rsidP="006D55D4">
      <w:pPr>
        <w:shd w:val="clear" w:color="auto" w:fill="FFFFFF"/>
        <w:tabs>
          <w:tab w:val="left" w:pos="854"/>
        </w:tabs>
        <w:spacing w:line="317" w:lineRule="exact"/>
        <w:ind w:left="854" w:hanging="720"/>
        <w:jc w:val="both"/>
        <w:rPr>
          <w:sz w:val="28"/>
          <w:szCs w:val="28"/>
        </w:rPr>
      </w:pPr>
      <w:r w:rsidRPr="006D55D4">
        <w:rPr>
          <w:spacing w:val="-36"/>
          <w:sz w:val="28"/>
          <w:szCs w:val="28"/>
        </w:rPr>
        <w:t>1.1</w:t>
      </w:r>
      <w:r w:rsidRPr="006D55D4">
        <w:rPr>
          <w:sz w:val="28"/>
          <w:szCs w:val="28"/>
        </w:rPr>
        <w:tab/>
      </w:r>
      <w:r w:rsidRPr="006D55D4">
        <w:rPr>
          <w:rFonts w:eastAsia="Times New Roman"/>
          <w:spacing w:val="-11"/>
          <w:sz w:val="28"/>
          <w:szCs w:val="28"/>
        </w:rPr>
        <w:t>Настоящий договор заключён   в соответствии с законодательством</w:t>
      </w:r>
      <w:r w:rsidRPr="006D55D4">
        <w:rPr>
          <w:rFonts w:eastAsia="Times New Roman"/>
          <w:spacing w:val="-11"/>
          <w:sz w:val="28"/>
          <w:szCs w:val="28"/>
        </w:rPr>
        <w:br/>
      </w:r>
      <w:r w:rsidRPr="006D55D4">
        <w:rPr>
          <w:rFonts w:eastAsia="Times New Roman"/>
          <w:spacing w:val="-8"/>
          <w:sz w:val="28"/>
          <w:szCs w:val="28"/>
        </w:rPr>
        <w:t>РФ и направлен на обеспечение стабильной и эффективной</w:t>
      </w:r>
      <w:r w:rsidRPr="006D55D4">
        <w:rPr>
          <w:rFonts w:eastAsia="Times New Roman"/>
          <w:spacing w:val="-8"/>
          <w:sz w:val="28"/>
          <w:szCs w:val="28"/>
        </w:rPr>
        <w:br/>
      </w:r>
      <w:r w:rsidRPr="006D55D4">
        <w:rPr>
          <w:rFonts w:eastAsia="Times New Roman"/>
          <w:spacing w:val="-9"/>
          <w:sz w:val="28"/>
          <w:szCs w:val="28"/>
        </w:rPr>
        <w:t>деятельности муниципального дошкольного образовательного</w:t>
      </w:r>
      <w:r w:rsidRPr="006D55D4">
        <w:rPr>
          <w:rFonts w:eastAsia="Times New Roman"/>
          <w:spacing w:val="-9"/>
          <w:sz w:val="28"/>
          <w:szCs w:val="28"/>
        </w:rPr>
        <w:br/>
        <w:t xml:space="preserve">учреждения </w:t>
      </w:r>
      <w:proofErr w:type="spellStart"/>
      <w:r w:rsidRPr="006D55D4">
        <w:rPr>
          <w:rFonts w:eastAsia="Times New Roman"/>
          <w:spacing w:val="-9"/>
          <w:sz w:val="28"/>
          <w:szCs w:val="28"/>
        </w:rPr>
        <w:t>Че</w:t>
      </w:r>
      <w:r>
        <w:rPr>
          <w:rFonts w:eastAsia="Times New Roman"/>
          <w:spacing w:val="-9"/>
          <w:sz w:val="28"/>
          <w:szCs w:val="28"/>
        </w:rPr>
        <w:t>ремшанский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 детский сад «Ёлочка»</w:t>
      </w:r>
      <w:r w:rsidRPr="006D55D4">
        <w:rPr>
          <w:rFonts w:eastAsia="Times New Roman"/>
          <w:spacing w:val="-9"/>
          <w:sz w:val="28"/>
          <w:szCs w:val="28"/>
        </w:rPr>
        <w:t>, на улучшение</w:t>
      </w:r>
      <w:r w:rsidRPr="006D55D4">
        <w:rPr>
          <w:rFonts w:eastAsia="Times New Roman"/>
          <w:spacing w:val="-9"/>
          <w:sz w:val="28"/>
          <w:szCs w:val="28"/>
        </w:rPr>
        <w:br/>
        <w:t>социально-экономической защиты работников. Коллективный</w:t>
      </w:r>
      <w:r w:rsidRPr="006D55D4">
        <w:rPr>
          <w:rFonts w:eastAsia="Times New Roman"/>
          <w:spacing w:val="-9"/>
          <w:sz w:val="28"/>
          <w:szCs w:val="28"/>
        </w:rPr>
        <w:br/>
        <w:t>договор основывается на действующих нормах, содержащихся в</w:t>
      </w:r>
      <w:r w:rsidRPr="006D55D4">
        <w:rPr>
          <w:rFonts w:eastAsia="Times New Roman"/>
          <w:spacing w:val="-9"/>
          <w:sz w:val="28"/>
          <w:szCs w:val="28"/>
        </w:rPr>
        <w:br/>
      </w:r>
      <w:r w:rsidRPr="006D55D4">
        <w:rPr>
          <w:rFonts w:eastAsia="Times New Roman"/>
          <w:spacing w:val="-8"/>
          <w:sz w:val="28"/>
          <w:szCs w:val="28"/>
        </w:rPr>
        <w:t>ТК РФ, Законах РФ «О коллективных договорах и соглашениях»,</w:t>
      </w:r>
      <w:r w:rsidRPr="006D55D4">
        <w:rPr>
          <w:rFonts w:eastAsia="Times New Roman"/>
          <w:spacing w:val="-8"/>
          <w:sz w:val="28"/>
          <w:szCs w:val="28"/>
        </w:rPr>
        <w:br/>
      </w:r>
      <w:r w:rsidRPr="006D55D4">
        <w:rPr>
          <w:rFonts w:eastAsia="Times New Roman"/>
          <w:spacing w:val="-9"/>
          <w:sz w:val="28"/>
          <w:szCs w:val="28"/>
        </w:rPr>
        <w:t>«Об образовании», «О занятости населения в РФ», Федеральных</w:t>
      </w:r>
      <w:r w:rsidRPr="006D55D4">
        <w:rPr>
          <w:rFonts w:eastAsia="Times New Roman"/>
          <w:spacing w:val="-9"/>
          <w:sz w:val="28"/>
          <w:szCs w:val="28"/>
        </w:rPr>
        <w:br/>
        <w:t>Законах « О профессиональных союзах, их правах и гарантиях</w:t>
      </w:r>
      <w:r w:rsidRPr="006D55D4">
        <w:rPr>
          <w:rFonts w:eastAsia="Times New Roman"/>
          <w:spacing w:val="-9"/>
          <w:sz w:val="28"/>
          <w:szCs w:val="28"/>
        </w:rPr>
        <w:br/>
        <w:t>Деятельности», « Об основах охраны труда в РФ».</w:t>
      </w:r>
    </w:p>
    <w:p w:rsidR="006D55D4" w:rsidRPr="006D55D4" w:rsidRDefault="006D55D4" w:rsidP="006D55D4">
      <w:pPr>
        <w:shd w:val="clear" w:color="auto" w:fill="FFFFFF"/>
        <w:tabs>
          <w:tab w:val="left" w:pos="998"/>
        </w:tabs>
        <w:spacing w:before="317" w:line="317" w:lineRule="exact"/>
        <w:ind w:left="134"/>
        <w:jc w:val="both"/>
        <w:rPr>
          <w:sz w:val="28"/>
          <w:szCs w:val="28"/>
        </w:rPr>
      </w:pPr>
      <w:r w:rsidRPr="006D55D4">
        <w:rPr>
          <w:spacing w:val="-26"/>
          <w:sz w:val="28"/>
          <w:szCs w:val="28"/>
        </w:rPr>
        <w:t>1.2</w:t>
      </w:r>
      <w:r w:rsidRPr="006D55D4">
        <w:rPr>
          <w:sz w:val="28"/>
          <w:szCs w:val="28"/>
        </w:rPr>
        <w:tab/>
      </w:r>
      <w:r w:rsidRPr="006D55D4">
        <w:rPr>
          <w:rFonts w:eastAsia="Times New Roman"/>
          <w:spacing w:val="-9"/>
          <w:sz w:val="28"/>
          <w:szCs w:val="28"/>
        </w:rPr>
        <w:t>Сторонами настоящего договора являются заведующий ДОУ</w:t>
      </w:r>
      <w:r>
        <w:rPr>
          <w:sz w:val="28"/>
          <w:szCs w:val="28"/>
        </w:rPr>
        <w:t xml:space="preserve">           </w:t>
      </w:r>
      <w:proofErr w:type="spellStart"/>
      <w:r w:rsidRPr="006D55D4">
        <w:rPr>
          <w:rFonts w:eastAsia="Times New Roman"/>
          <w:spacing w:val="-11"/>
          <w:sz w:val="28"/>
          <w:szCs w:val="28"/>
        </w:rPr>
        <w:t>Городчикова</w:t>
      </w:r>
      <w:proofErr w:type="spellEnd"/>
      <w:r w:rsidRPr="006D55D4">
        <w:rPr>
          <w:rFonts w:eastAsia="Times New Roman"/>
          <w:spacing w:val="-11"/>
          <w:sz w:val="28"/>
          <w:szCs w:val="28"/>
        </w:rPr>
        <w:t xml:space="preserve"> Елена Юрьевна и профсоюзный комитет в лице </w:t>
      </w:r>
      <w:r w:rsidRPr="006D55D4">
        <w:rPr>
          <w:rFonts w:eastAsia="Times New Roman"/>
          <w:sz w:val="28"/>
          <w:szCs w:val="28"/>
        </w:rPr>
        <w:t>председателя.</w:t>
      </w:r>
    </w:p>
    <w:p w:rsidR="006D55D4" w:rsidRPr="006D55D4" w:rsidRDefault="006D55D4" w:rsidP="006D55D4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134"/>
        <w:jc w:val="both"/>
        <w:rPr>
          <w:spacing w:val="-27"/>
          <w:sz w:val="28"/>
          <w:szCs w:val="28"/>
        </w:rPr>
      </w:pPr>
      <w:r w:rsidRPr="006D55D4">
        <w:rPr>
          <w:rFonts w:eastAsia="Times New Roman"/>
          <w:spacing w:val="-9"/>
          <w:sz w:val="28"/>
          <w:szCs w:val="28"/>
        </w:rPr>
        <w:t>Действие договора распространяется на всех работников ДОУ.</w:t>
      </w:r>
    </w:p>
    <w:p w:rsidR="006D55D4" w:rsidRPr="006D55D4" w:rsidRDefault="006D55D4" w:rsidP="006D55D4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998" w:hanging="864"/>
        <w:jc w:val="both"/>
        <w:rPr>
          <w:spacing w:val="-25"/>
          <w:sz w:val="28"/>
          <w:szCs w:val="28"/>
        </w:rPr>
      </w:pPr>
      <w:r w:rsidRPr="006D55D4">
        <w:rPr>
          <w:rFonts w:eastAsia="Times New Roman"/>
          <w:spacing w:val="-9"/>
          <w:sz w:val="28"/>
          <w:szCs w:val="28"/>
        </w:rPr>
        <w:t xml:space="preserve">В течение срока действия настоящего договора стороны вправе вносить изменения и дополнения в него на основе взаимного согласия. Принятые изменения и дополнения оформляются в письменном виде приложением к договору, являются его </w:t>
      </w:r>
      <w:r w:rsidRPr="006D55D4">
        <w:rPr>
          <w:rFonts w:eastAsia="Times New Roman"/>
          <w:spacing w:val="-11"/>
          <w:sz w:val="28"/>
          <w:szCs w:val="28"/>
        </w:rPr>
        <w:t>неотъемлемой частью и доводятся до сведения коллектива ДОУ.</w:t>
      </w:r>
    </w:p>
    <w:p w:rsidR="006D55D4" w:rsidRPr="006D55D4" w:rsidRDefault="006D55D4" w:rsidP="006D55D4">
      <w:pPr>
        <w:shd w:val="clear" w:color="auto" w:fill="FFFFFF"/>
        <w:tabs>
          <w:tab w:val="left" w:pos="1075"/>
        </w:tabs>
        <w:spacing w:line="317" w:lineRule="exact"/>
        <w:ind w:left="1075" w:hanging="931"/>
        <w:jc w:val="both"/>
        <w:rPr>
          <w:sz w:val="28"/>
          <w:szCs w:val="28"/>
        </w:rPr>
      </w:pPr>
      <w:r w:rsidRPr="006D55D4">
        <w:rPr>
          <w:spacing w:val="-30"/>
          <w:sz w:val="28"/>
          <w:szCs w:val="28"/>
        </w:rPr>
        <w:t>1.5</w:t>
      </w:r>
      <w:proofErr w:type="gramStart"/>
      <w:r w:rsidRPr="006D55D4">
        <w:rPr>
          <w:sz w:val="28"/>
          <w:szCs w:val="28"/>
        </w:rPr>
        <w:tab/>
      </w:r>
      <w:r w:rsidRPr="006D55D4">
        <w:rPr>
          <w:rFonts w:eastAsia="Times New Roman"/>
          <w:spacing w:val="-9"/>
          <w:sz w:val="28"/>
          <w:szCs w:val="28"/>
        </w:rPr>
        <w:t>Н</w:t>
      </w:r>
      <w:proofErr w:type="gramEnd"/>
      <w:r w:rsidRPr="006D55D4">
        <w:rPr>
          <w:rFonts w:eastAsia="Times New Roman"/>
          <w:spacing w:val="-9"/>
          <w:sz w:val="28"/>
          <w:szCs w:val="28"/>
        </w:rPr>
        <w:t>и одна из сторон не может в течение срока действия договора в</w:t>
      </w:r>
      <w:r w:rsidRPr="006D55D4">
        <w:rPr>
          <w:rFonts w:eastAsia="Times New Roman"/>
          <w:spacing w:val="-9"/>
          <w:sz w:val="28"/>
          <w:szCs w:val="28"/>
        </w:rPr>
        <w:br/>
      </w:r>
      <w:r w:rsidRPr="006D55D4">
        <w:rPr>
          <w:rFonts w:eastAsia="Times New Roman"/>
          <w:spacing w:val="-11"/>
          <w:sz w:val="28"/>
          <w:szCs w:val="28"/>
        </w:rPr>
        <w:t>одностороннем порядке прекратить выполнение принятых на себя</w:t>
      </w:r>
      <w:r w:rsidRPr="006D55D4">
        <w:rPr>
          <w:rFonts w:eastAsia="Times New Roman"/>
          <w:spacing w:val="-11"/>
          <w:sz w:val="28"/>
          <w:szCs w:val="28"/>
        </w:rPr>
        <w:br/>
      </w:r>
      <w:r w:rsidRPr="006D55D4">
        <w:rPr>
          <w:rFonts w:eastAsia="Times New Roman"/>
          <w:sz w:val="28"/>
          <w:szCs w:val="28"/>
        </w:rPr>
        <w:t>обязательств.</w:t>
      </w:r>
    </w:p>
    <w:p w:rsidR="006D55D4" w:rsidRPr="006D55D4" w:rsidRDefault="006D55D4" w:rsidP="006D55D4">
      <w:pPr>
        <w:shd w:val="clear" w:color="auto" w:fill="FFFFFF"/>
        <w:tabs>
          <w:tab w:val="left" w:pos="1152"/>
        </w:tabs>
        <w:spacing w:line="317" w:lineRule="exact"/>
        <w:ind w:left="202"/>
        <w:jc w:val="both"/>
        <w:rPr>
          <w:sz w:val="28"/>
          <w:szCs w:val="28"/>
        </w:rPr>
      </w:pPr>
      <w:r w:rsidRPr="006D55D4">
        <w:rPr>
          <w:spacing w:val="-26"/>
          <w:sz w:val="28"/>
          <w:szCs w:val="28"/>
        </w:rPr>
        <w:t>1.6</w:t>
      </w:r>
      <w:r w:rsidRPr="006D55D4">
        <w:rPr>
          <w:sz w:val="28"/>
          <w:szCs w:val="28"/>
        </w:rPr>
        <w:tab/>
      </w:r>
      <w:r w:rsidRPr="006D55D4">
        <w:rPr>
          <w:rFonts w:eastAsia="Times New Roman"/>
          <w:spacing w:val="-9"/>
          <w:sz w:val="28"/>
          <w:szCs w:val="28"/>
        </w:rPr>
        <w:t>Работодатель и профсоюзный комитет ДОУ доводит текст</w:t>
      </w:r>
      <w:r>
        <w:rPr>
          <w:sz w:val="28"/>
          <w:szCs w:val="28"/>
        </w:rPr>
        <w:t xml:space="preserve"> </w:t>
      </w:r>
      <w:r w:rsidRPr="006D55D4">
        <w:rPr>
          <w:rFonts w:eastAsia="Times New Roman"/>
          <w:spacing w:val="-9"/>
          <w:sz w:val="28"/>
          <w:szCs w:val="28"/>
        </w:rPr>
        <w:t>настоящего договора до сотрудников.</w:t>
      </w:r>
    </w:p>
    <w:p w:rsidR="006D55D4" w:rsidRPr="006D55D4" w:rsidRDefault="006D55D4" w:rsidP="006D55D4">
      <w:pPr>
        <w:shd w:val="clear" w:color="auto" w:fill="FFFFFF"/>
        <w:tabs>
          <w:tab w:val="left" w:pos="1152"/>
        </w:tabs>
        <w:spacing w:line="317" w:lineRule="exact"/>
        <w:ind w:left="1152" w:hanging="950"/>
        <w:jc w:val="both"/>
        <w:rPr>
          <w:sz w:val="28"/>
          <w:szCs w:val="28"/>
        </w:rPr>
      </w:pPr>
      <w:r w:rsidRPr="006D55D4">
        <w:rPr>
          <w:spacing w:val="-21"/>
          <w:sz w:val="28"/>
          <w:szCs w:val="28"/>
        </w:rPr>
        <w:t>1.7</w:t>
      </w:r>
      <w:r w:rsidRPr="006D55D4">
        <w:rPr>
          <w:sz w:val="28"/>
          <w:szCs w:val="28"/>
        </w:rPr>
        <w:tab/>
      </w:r>
      <w:r w:rsidRPr="006D55D4">
        <w:rPr>
          <w:rFonts w:eastAsia="Times New Roman"/>
          <w:spacing w:val="-11"/>
          <w:sz w:val="28"/>
          <w:szCs w:val="28"/>
        </w:rPr>
        <w:t>Договор вступает в силу с момента подписания и действует до</w:t>
      </w:r>
      <w:r w:rsidRPr="006D55D4">
        <w:rPr>
          <w:rFonts w:eastAsia="Times New Roman"/>
          <w:spacing w:val="-11"/>
          <w:sz w:val="28"/>
          <w:szCs w:val="28"/>
        </w:rPr>
        <w:br/>
      </w:r>
      <w:r w:rsidRPr="006D55D4">
        <w:rPr>
          <w:rFonts w:eastAsia="Times New Roman"/>
          <w:sz w:val="28"/>
          <w:szCs w:val="28"/>
        </w:rPr>
        <w:t>принятия нового коллективного договора.</w:t>
      </w:r>
    </w:p>
    <w:p w:rsidR="006D55D4" w:rsidRPr="006D55D4" w:rsidRDefault="006D55D4" w:rsidP="006D55D4">
      <w:pPr>
        <w:shd w:val="clear" w:color="auto" w:fill="FFFFFF"/>
        <w:spacing w:before="634" w:line="547" w:lineRule="exact"/>
        <w:ind w:left="662" w:right="1075" w:hanging="538"/>
        <w:jc w:val="both"/>
        <w:rPr>
          <w:b/>
          <w:sz w:val="32"/>
          <w:szCs w:val="32"/>
        </w:rPr>
      </w:pPr>
      <w:r w:rsidRPr="006D55D4">
        <w:rPr>
          <w:b/>
          <w:sz w:val="32"/>
          <w:szCs w:val="32"/>
        </w:rPr>
        <w:t xml:space="preserve">2. </w:t>
      </w:r>
      <w:r w:rsidRPr="006D55D4">
        <w:rPr>
          <w:rFonts w:eastAsia="Times New Roman"/>
          <w:b/>
          <w:sz w:val="32"/>
          <w:szCs w:val="32"/>
        </w:rPr>
        <w:t>Трудовые отношения, трудовой договор и гарантия занятости. Администрация обязуется:</w:t>
      </w:r>
    </w:p>
    <w:p w:rsidR="006D55D4" w:rsidRPr="006D55D4" w:rsidRDefault="006D55D4" w:rsidP="006D55D4">
      <w:pPr>
        <w:shd w:val="clear" w:color="auto" w:fill="FFFFFF"/>
        <w:spacing w:before="298" w:line="317" w:lineRule="exact"/>
        <w:ind w:left="672"/>
        <w:jc w:val="both"/>
        <w:rPr>
          <w:sz w:val="28"/>
          <w:szCs w:val="28"/>
        </w:rPr>
      </w:pPr>
      <w:r w:rsidRPr="006D55D4">
        <w:rPr>
          <w:spacing w:val="-9"/>
          <w:sz w:val="28"/>
          <w:szCs w:val="28"/>
        </w:rPr>
        <w:t>2.1</w:t>
      </w:r>
      <w:proofErr w:type="gramStart"/>
      <w:r w:rsidRPr="006D55D4">
        <w:rPr>
          <w:spacing w:val="-9"/>
          <w:sz w:val="28"/>
          <w:szCs w:val="28"/>
        </w:rPr>
        <w:t xml:space="preserve"> </w:t>
      </w:r>
      <w:r w:rsidRPr="006D55D4">
        <w:rPr>
          <w:rFonts w:eastAsia="Times New Roman"/>
          <w:spacing w:val="-9"/>
          <w:sz w:val="28"/>
          <w:szCs w:val="28"/>
        </w:rPr>
        <w:t>П</w:t>
      </w:r>
      <w:proofErr w:type="gramEnd"/>
      <w:r w:rsidRPr="006D55D4">
        <w:rPr>
          <w:rFonts w:eastAsia="Times New Roman"/>
          <w:spacing w:val="-9"/>
          <w:sz w:val="28"/>
          <w:szCs w:val="28"/>
        </w:rPr>
        <w:t>ри приёме на работу ознакомить под роспись с правовыми</w:t>
      </w:r>
    </w:p>
    <w:p w:rsidR="006D55D4" w:rsidRPr="006D55D4" w:rsidRDefault="006D55D4" w:rsidP="006D55D4">
      <w:pPr>
        <w:shd w:val="clear" w:color="auto" w:fill="FFFFFF"/>
        <w:spacing w:line="317" w:lineRule="exact"/>
        <w:ind w:left="672"/>
        <w:jc w:val="both"/>
        <w:rPr>
          <w:sz w:val="28"/>
          <w:szCs w:val="28"/>
        </w:rPr>
      </w:pPr>
      <w:proofErr w:type="spellStart"/>
      <w:r w:rsidRPr="006D55D4">
        <w:rPr>
          <w:rFonts w:eastAsia="Times New Roman"/>
          <w:spacing w:val="-9"/>
          <w:sz w:val="28"/>
          <w:szCs w:val="28"/>
        </w:rPr>
        <w:t>атаками</w:t>
      </w:r>
      <w:proofErr w:type="gramStart"/>
      <w:r w:rsidRPr="006D55D4">
        <w:rPr>
          <w:rFonts w:eastAsia="Times New Roman"/>
          <w:spacing w:val="-9"/>
          <w:sz w:val="28"/>
          <w:szCs w:val="28"/>
        </w:rPr>
        <w:t>,с</w:t>
      </w:r>
      <w:proofErr w:type="gramEnd"/>
      <w:r w:rsidRPr="006D55D4">
        <w:rPr>
          <w:rFonts w:eastAsia="Times New Roman"/>
          <w:spacing w:val="-9"/>
          <w:sz w:val="28"/>
          <w:szCs w:val="28"/>
        </w:rPr>
        <w:t>облюдение</w:t>
      </w:r>
      <w:proofErr w:type="spellEnd"/>
      <w:r w:rsidRPr="006D55D4">
        <w:rPr>
          <w:rFonts w:eastAsia="Times New Roman"/>
          <w:spacing w:val="-9"/>
          <w:sz w:val="28"/>
          <w:szCs w:val="28"/>
        </w:rPr>
        <w:t xml:space="preserve"> которых обязательно для работников и</w:t>
      </w:r>
    </w:p>
    <w:p w:rsidR="006D55D4" w:rsidRPr="006D55D4" w:rsidRDefault="006D55D4" w:rsidP="006D55D4">
      <w:pPr>
        <w:shd w:val="clear" w:color="auto" w:fill="FFFFFF"/>
        <w:spacing w:line="317" w:lineRule="exact"/>
        <w:ind w:left="672"/>
        <w:jc w:val="both"/>
        <w:rPr>
          <w:sz w:val="28"/>
          <w:szCs w:val="28"/>
        </w:rPr>
      </w:pPr>
      <w:r w:rsidRPr="006D55D4">
        <w:rPr>
          <w:rFonts w:eastAsia="Times New Roman"/>
          <w:spacing w:val="-10"/>
          <w:sz w:val="28"/>
          <w:szCs w:val="28"/>
        </w:rPr>
        <w:t>администрации:</w:t>
      </w:r>
    </w:p>
    <w:p w:rsidR="006D55D4" w:rsidRPr="006D55D4" w:rsidRDefault="006D55D4" w:rsidP="006D55D4">
      <w:pPr>
        <w:shd w:val="clear" w:color="auto" w:fill="FFFFFF"/>
        <w:spacing w:line="317" w:lineRule="exact"/>
        <w:ind w:left="672"/>
        <w:jc w:val="both"/>
        <w:rPr>
          <w:sz w:val="28"/>
          <w:szCs w:val="28"/>
        </w:rPr>
      </w:pPr>
      <w:r w:rsidRPr="006D55D4">
        <w:rPr>
          <w:spacing w:val="-10"/>
          <w:sz w:val="28"/>
          <w:szCs w:val="28"/>
        </w:rPr>
        <w:t xml:space="preserve">- </w:t>
      </w:r>
      <w:r w:rsidRPr="006D55D4">
        <w:rPr>
          <w:rFonts w:eastAsia="Times New Roman"/>
          <w:spacing w:val="-10"/>
          <w:sz w:val="28"/>
          <w:szCs w:val="28"/>
        </w:rPr>
        <w:t>уставом ДОУ;</w:t>
      </w:r>
    </w:p>
    <w:p w:rsidR="006D55D4" w:rsidRPr="006D55D4" w:rsidRDefault="006D55D4" w:rsidP="006D55D4">
      <w:pPr>
        <w:shd w:val="clear" w:color="auto" w:fill="FFFFFF"/>
        <w:spacing w:line="317" w:lineRule="exact"/>
        <w:ind w:left="672"/>
        <w:jc w:val="both"/>
        <w:rPr>
          <w:sz w:val="28"/>
          <w:szCs w:val="28"/>
        </w:rPr>
      </w:pPr>
      <w:r w:rsidRPr="006D55D4">
        <w:rPr>
          <w:spacing w:val="-9"/>
          <w:sz w:val="28"/>
          <w:szCs w:val="28"/>
        </w:rPr>
        <w:t>-</w:t>
      </w:r>
      <w:r w:rsidRPr="006D55D4">
        <w:rPr>
          <w:rFonts w:eastAsia="Times New Roman"/>
          <w:spacing w:val="-9"/>
          <w:sz w:val="28"/>
          <w:szCs w:val="28"/>
        </w:rPr>
        <w:t xml:space="preserve">правилами внутреннего трудового распорядка, </w:t>
      </w:r>
      <w:proofErr w:type="gramStart"/>
      <w:r w:rsidRPr="006D55D4">
        <w:rPr>
          <w:rFonts w:eastAsia="Times New Roman"/>
          <w:spacing w:val="-9"/>
          <w:sz w:val="28"/>
          <w:szCs w:val="28"/>
        </w:rPr>
        <w:t>должностной</w:t>
      </w:r>
      <w:proofErr w:type="gramEnd"/>
    </w:p>
    <w:p w:rsidR="006D55D4" w:rsidRPr="006D55D4" w:rsidRDefault="006D55D4" w:rsidP="006D55D4">
      <w:pPr>
        <w:shd w:val="clear" w:color="auto" w:fill="FFFFFF"/>
        <w:spacing w:line="317" w:lineRule="exact"/>
        <w:ind w:left="739"/>
        <w:jc w:val="both"/>
        <w:rPr>
          <w:sz w:val="28"/>
          <w:szCs w:val="28"/>
        </w:rPr>
      </w:pPr>
      <w:r w:rsidRPr="006D55D4">
        <w:rPr>
          <w:spacing w:val="-9"/>
          <w:sz w:val="28"/>
          <w:szCs w:val="28"/>
        </w:rPr>
        <w:t>-</w:t>
      </w:r>
      <w:r w:rsidRPr="006D55D4">
        <w:rPr>
          <w:rFonts w:eastAsia="Times New Roman"/>
          <w:spacing w:val="-9"/>
          <w:sz w:val="28"/>
          <w:szCs w:val="28"/>
        </w:rPr>
        <w:t>инструкцией;</w:t>
      </w:r>
    </w:p>
    <w:p w:rsidR="006D55D4" w:rsidRPr="006D55D4" w:rsidRDefault="006D55D4" w:rsidP="006D55D4">
      <w:pPr>
        <w:shd w:val="clear" w:color="auto" w:fill="FFFFFF"/>
        <w:spacing w:line="317" w:lineRule="exact"/>
        <w:ind w:left="682"/>
        <w:jc w:val="both"/>
        <w:rPr>
          <w:sz w:val="28"/>
          <w:szCs w:val="28"/>
        </w:rPr>
      </w:pPr>
      <w:r w:rsidRPr="006D55D4">
        <w:rPr>
          <w:spacing w:val="-10"/>
          <w:sz w:val="28"/>
          <w:szCs w:val="28"/>
        </w:rPr>
        <w:lastRenderedPageBreak/>
        <w:t>-</w:t>
      </w:r>
      <w:r w:rsidRPr="006D55D4">
        <w:rPr>
          <w:rFonts w:eastAsia="Times New Roman"/>
          <w:spacing w:val="-10"/>
          <w:sz w:val="28"/>
          <w:szCs w:val="28"/>
        </w:rPr>
        <w:t>штатным расписанием;</w:t>
      </w:r>
    </w:p>
    <w:p w:rsidR="006D55D4" w:rsidRPr="006D55D4" w:rsidRDefault="006D55D4" w:rsidP="006D55D4">
      <w:pPr>
        <w:shd w:val="clear" w:color="auto" w:fill="FFFFFF"/>
        <w:spacing w:line="317" w:lineRule="exact"/>
        <w:ind w:left="672"/>
        <w:jc w:val="both"/>
        <w:rPr>
          <w:sz w:val="28"/>
          <w:szCs w:val="28"/>
        </w:rPr>
      </w:pPr>
      <w:r w:rsidRPr="006D55D4">
        <w:rPr>
          <w:spacing w:val="-9"/>
          <w:sz w:val="28"/>
          <w:szCs w:val="28"/>
        </w:rPr>
        <w:t>-</w:t>
      </w:r>
      <w:r w:rsidRPr="006D55D4">
        <w:rPr>
          <w:rFonts w:eastAsia="Times New Roman"/>
          <w:spacing w:val="-9"/>
          <w:sz w:val="28"/>
          <w:szCs w:val="28"/>
        </w:rPr>
        <w:t>нормативными актами по охране труда;</w:t>
      </w:r>
    </w:p>
    <w:p w:rsidR="006D55D4" w:rsidRDefault="00007520" w:rsidP="006D55D4">
      <w:pPr>
        <w:shd w:val="clear" w:color="auto" w:fill="FFFFFF"/>
        <w:spacing w:line="317" w:lineRule="exact"/>
        <w:jc w:val="both"/>
      </w:pPr>
      <w:r>
        <w:rPr>
          <w:noProof/>
        </w:rPr>
        <w:pict>
          <v:line id="_x0000_s1027" style="position:absolute;left:0;text-align:left;z-index:251662336;mso-position-horizontal-relative:margin" from="476.65pt,28.3pt" to="476.65pt,762.7pt" o:allowincell="f" strokeweight=".5pt">
            <w10:wrap anchorx="margin"/>
          </v:line>
        </w:pict>
      </w:r>
      <w:r w:rsidR="006D55D4">
        <w:rPr>
          <w:sz w:val="28"/>
          <w:szCs w:val="28"/>
        </w:rPr>
        <w:t>-</w:t>
      </w:r>
      <w:r w:rsidR="006D55D4">
        <w:rPr>
          <w:rFonts w:eastAsia="Times New Roman"/>
          <w:sz w:val="28"/>
          <w:szCs w:val="28"/>
        </w:rPr>
        <w:t>условиями коллективного договора и приложениями к нему.</w:t>
      </w:r>
    </w:p>
    <w:p w:rsidR="006D55D4" w:rsidRDefault="006D55D4" w:rsidP="006D55D4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 xml:space="preserve">2.2 </w:t>
      </w:r>
      <w:r>
        <w:rPr>
          <w:rFonts w:eastAsia="Times New Roman"/>
          <w:sz w:val="28"/>
          <w:szCs w:val="28"/>
        </w:rPr>
        <w:t>Увольнение по сокращению численности или штаба работников</w:t>
      </w:r>
    </w:p>
    <w:p w:rsidR="006D55D4" w:rsidRDefault="006D55D4" w:rsidP="006D55D4">
      <w:pPr>
        <w:shd w:val="clear" w:color="auto" w:fill="FFFFFF"/>
        <w:spacing w:line="317" w:lineRule="exact"/>
        <w:ind w:left="67"/>
        <w:jc w:val="both"/>
      </w:pPr>
      <w:r>
        <w:rPr>
          <w:rFonts w:eastAsia="Times New Roman"/>
          <w:sz w:val="28"/>
          <w:szCs w:val="28"/>
        </w:rPr>
        <w:t>Производить с соблюдением ТК РФ. При равных условиях учитывать</w:t>
      </w:r>
    </w:p>
    <w:p w:rsidR="006D55D4" w:rsidRDefault="006D55D4" w:rsidP="006D55D4">
      <w:pPr>
        <w:shd w:val="clear" w:color="auto" w:fill="FFFFFF"/>
        <w:spacing w:line="317" w:lineRule="exact"/>
        <w:ind w:left="67"/>
        <w:jc w:val="both"/>
      </w:pPr>
      <w:r>
        <w:rPr>
          <w:rFonts w:eastAsia="Times New Roman"/>
          <w:spacing w:val="-1"/>
          <w:sz w:val="28"/>
          <w:szCs w:val="28"/>
        </w:rPr>
        <w:t>следующее:</w:t>
      </w:r>
    </w:p>
    <w:p w:rsidR="006D55D4" w:rsidRDefault="006D55D4" w:rsidP="006D55D4">
      <w:pPr>
        <w:shd w:val="clear" w:color="auto" w:fill="FFFFFF"/>
        <w:spacing w:line="317" w:lineRule="exact"/>
        <w:ind w:left="67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при определении квалификации   сравниваются работники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</w:p>
    <w:p w:rsidR="006D55D4" w:rsidRDefault="006D55D4" w:rsidP="006D55D4">
      <w:pPr>
        <w:shd w:val="clear" w:color="auto" w:fill="FFFFFF"/>
        <w:spacing w:line="317" w:lineRule="exact"/>
        <w:ind w:left="58" w:right="499" w:firstLine="115"/>
        <w:jc w:val="both"/>
      </w:pPr>
      <w:r>
        <w:rPr>
          <w:rFonts w:eastAsia="Times New Roman"/>
          <w:sz w:val="28"/>
          <w:szCs w:val="28"/>
        </w:rPr>
        <w:t xml:space="preserve">занимающие одноимённые должности ;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реимущественное право на оставлении на работе имеют педагогические работники при наличии стажа педагогической</w:t>
      </w:r>
    </w:p>
    <w:p w:rsidR="006D55D4" w:rsidRDefault="006D55D4" w:rsidP="006D55D4">
      <w:pPr>
        <w:shd w:val="clear" w:color="auto" w:fill="FFFFFF"/>
        <w:spacing w:line="317" w:lineRule="exact"/>
        <w:ind w:left="307"/>
        <w:jc w:val="both"/>
      </w:pPr>
      <w:r>
        <w:rPr>
          <w:rFonts w:eastAsia="Times New Roman"/>
          <w:sz w:val="28"/>
          <w:szCs w:val="28"/>
        </w:rPr>
        <w:t>работы для назначения пенсии за выслугу лет 23-24 года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6D55D4" w:rsidRDefault="006D55D4" w:rsidP="006D55D4">
      <w:pPr>
        <w:shd w:val="clear" w:color="auto" w:fill="FFFFFF"/>
        <w:tabs>
          <w:tab w:val="left" w:pos="298"/>
        </w:tabs>
        <w:spacing w:line="317" w:lineRule="exact"/>
        <w:ind w:left="13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эти же лица не подлежат увольнению без трудоустройства</w:t>
      </w:r>
    </w:p>
    <w:p w:rsidR="006D55D4" w:rsidRDefault="006D55D4" w:rsidP="006D55D4">
      <w:pPr>
        <w:shd w:val="clear" w:color="auto" w:fill="FFFFFF"/>
        <w:spacing w:line="317" w:lineRule="exact"/>
        <w:ind w:left="384" w:right="499"/>
        <w:jc w:val="both"/>
      </w:pPr>
      <w:r>
        <w:rPr>
          <w:rFonts w:eastAsia="Times New Roman"/>
          <w:spacing w:val="-1"/>
          <w:sz w:val="28"/>
          <w:szCs w:val="28"/>
        </w:rPr>
        <w:t>на педагогическую или приравненную к ней работу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дающую </w:t>
      </w:r>
      <w:r>
        <w:rPr>
          <w:rFonts w:eastAsia="Times New Roman"/>
          <w:sz w:val="28"/>
          <w:szCs w:val="28"/>
        </w:rPr>
        <w:t>право на пенсию за выслугу лет ;</w:t>
      </w:r>
    </w:p>
    <w:p w:rsidR="006D55D4" w:rsidRDefault="006D55D4" w:rsidP="006D55D4">
      <w:pPr>
        <w:shd w:val="clear" w:color="auto" w:fill="FFFFFF"/>
        <w:tabs>
          <w:tab w:val="left" w:pos="298"/>
        </w:tabs>
        <w:spacing w:line="317" w:lineRule="exact"/>
        <w:ind w:left="13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преимущественное право на оставлении на работе имеют лица</w:t>
      </w:r>
    </w:p>
    <w:p w:rsidR="006D55D4" w:rsidRDefault="006D55D4" w:rsidP="006D55D4">
      <w:pPr>
        <w:shd w:val="clear" w:color="auto" w:fill="FFFFFF"/>
        <w:spacing w:before="10" w:line="317" w:lineRule="exact"/>
        <w:ind w:left="384" w:right="998" w:hanging="77"/>
        <w:jc w:val="both"/>
      </w:pPr>
      <w:r>
        <w:rPr>
          <w:rFonts w:eastAsia="Times New Roman"/>
          <w:sz w:val="28"/>
          <w:szCs w:val="28"/>
        </w:rPr>
        <w:t>достигшие возраста 50 лет - женщины, 55 лет - мужчины до достижения ими возраста, дающего право на досрочное назначение пенсии по возрасту в соответствии с законом РФ « О занятости населения в РФ»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6D55D4" w:rsidRDefault="006D55D4" w:rsidP="006D55D4">
      <w:pPr>
        <w:shd w:val="clear" w:color="auto" w:fill="FFFFFF"/>
        <w:tabs>
          <w:tab w:val="left" w:pos="634"/>
        </w:tabs>
        <w:spacing w:line="317" w:lineRule="exact"/>
        <w:ind w:left="384" w:right="998" w:hanging="173"/>
        <w:jc w:val="both"/>
      </w:pPr>
      <w:r>
        <w:rPr>
          <w:spacing w:val="-13"/>
          <w:sz w:val="28"/>
          <w:szCs w:val="28"/>
        </w:rPr>
        <w:t>2.3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увольнении по сокращению численности или штата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работников не допускать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6D55D4" w:rsidRDefault="006D55D4" w:rsidP="006D55D4">
      <w:pPr>
        <w:shd w:val="clear" w:color="auto" w:fill="FFFFFF"/>
        <w:tabs>
          <w:tab w:val="left" w:pos="298"/>
        </w:tabs>
        <w:spacing w:line="317" w:lineRule="exact"/>
        <w:ind w:left="298" w:hanging="16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увеличения предельной численности контингента воспитанников,</w:t>
      </w:r>
      <w:r>
        <w:rPr>
          <w:rFonts w:eastAsia="Times New Roman"/>
          <w:sz w:val="28"/>
          <w:szCs w:val="28"/>
        </w:rPr>
        <w:br/>
        <w:t>установленной законом « Об образовании»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Типовым</w:t>
      </w:r>
      <w:r>
        <w:rPr>
          <w:rFonts w:eastAsia="Times New Roman"/>
          <w:sz w:val="28"/>
          <w:szCs w:val="28"/>
        </w:rPr>
        <w:br/>
        <w:t>положением об общеобразовательном учреждении,</w:t>
      </w:r>
    </w:p>
    <w:p w:rsidR="006D55D4" w:rsidRDefault="006D55D4" w:rsidP="006D55D4">
      <w:pPr>
        <w:shd w:val="clear" w:color="auto" w:fill="FFFFFF"/>
        <w:tabs>
          <w:tab w:val="left" w:pos="374"/>
        </w:tabs>
        <w:spacing w:line="317" w:lineRule="exact"/>
        <w:ind w:left="14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увольнение беременных женщин и женщин, имеющих детей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6D55D4" w:rsidRDefault="006D55D4" w:rsidP="006D55D4">
      <w:pPr>
        <w:shd w:val="clear" w:color="auto" w:fill="FFFFFF"/>
        <w:spacing w:line="317" w:lineRule="exact"/>
        <w:ind w:left="403" w:right="998"/>
        <w:jc w:val="both"/>
      </w:pPr>
      <w:r>
        <w:rPr>
          <w:rFonts w:eastAsia="Times New Roman"/>
          <w:sz w:val="28"/>
          <w:szCs w:val="28"/>
        </w:rPr>
        <w:t>возрасте до 14 лет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матерей - одиночек , имеющих детей в возрасте   до 14 лет ( детей инвалидов до 16 лет ).</w:t>
      </w:r>
    </w:p>
    <w:p w:rsidR="006D55D4" w:rsidRDefault="006D55D4" w:rsidP="006D55D4">
      <w:pPr>
        <w:shd w:val="clear" w:color="auto" w:fill="FFFFFF"/>
        <w:tabs>
          <w:tab w:val="left" w:pos="643"/>
        </w:tabs>
        <w:spacing w:line="317" w:lineRule="exact"/>
        <w:ind w:left="470" w:right="1498" w:hanging="259"/>
        <w:jc w:val="both"/>
      </w:pPr>
      <w:r>
        <w:rPr>
          <w:spacing w:val="-7"/>
          <w:sz w:val="28"/>
          <w:szCs w:val="28"/>
        </w:rPr>
        <w:t>2.4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высвобождении работников по ТК РФ соблюдать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следующие условия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6D55D4" w:rsidRDefault="006D55D4" w:rsidP="006D55D4">
      <w:pPr>
        <w:shd w:val="clear" w:color="auto" w:fill="FFFFFF"/>
        <w:tabs>
          <w:tab w:val="left" w:pos="490"/>
        </w:tabs>
        <w:spacing w:line="317" w:lineRule="exact"/>
        <w:ind w:left="490" w:hanging="16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информацию об этом доводить письменно до сведения службы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занятости за 3 месяца - при сокращении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за 6 месяцев - при</w:t>
      </w:r>
    </w:p>
    <w:p w:rsidR="006D55D4" w:rsidRDefault="006D55D4" w:rsidP="006D55D4">
      <w:pPr>
        <w:shd w:val="clear" w:color="auto" w:fill="FFFFFF"/>
        <w:spacing w:line="317" w:lineRule="exact"/>
        <w:ind w:left="614"/>
        <w:jc w:val="both"/>
      </w:pPr>
      <w:r>
        <w:rPr>
          <w:rFonts w:eastAsia="Times New Roman"/>
          <w:sz w:val="28"/>
          <w:szCs w:val="28"/>
        </w:rPr>
        <w:t xml:space="preserve">ликвидации: профкома </w:t>
      </w:r>
      <w:proofErr w:type="gramStart"/>
      <w:r>
        <w:rPr>
          <w:rFonts w:eastAsia="Times New Roman"/>
          <w:sz w:val="28"/>
          <w:szCs w:val="28"/>
        </w:rPr>
        <w:t>-з</w:t>
      </w:r>
      <w:proofErr w:type="gramEnd"/>
      <w:r>
        <w:rPr>
          <w:rFonts w:eastAsia="Times New Roman"/>
          <w:sz w:val="28"/>
          <w:szCs w:val="28"/>
        </w:rPr>
        <w:t>а 3 месяца , работников - за 2 месяца;</w:t>
      </w:r>
    </w:p>
    <w:p w:rsidR="006D55D4" w:rsidRDefault="006D55D4" w:rsidP="006D55D4">
      <w:pPr>
        <w:shd w:val="clear" w:color="auto" w:fill="FFFFFF"/>
        <w:tabs>
          <w:tab w:val="left" w:pos="490"/>
        </w:tabs>
        <w:spacing w:line="317" w:lineRule="exact"/>
        <w:ind w:left="490" w:right="1498" w:hanging="16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принимать меры к трудоустройству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( </w:t>
      </w:r>
      <w:proofErr w:type="gramEnd"/>
      <w:r>
        <w:rPr>
          <w:rFonts w:eastAsia="Times New Roman"/>
          <w:spacing w:val="-1"/>
          <w:sz w:val="28"/>
          <w:szCs w:val="28"/>
        </w:rPr>
        <w:t>предложения 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трудоустройстве обязательны );</w:t>
      </w:r>
    </w:p>
    <w:p w:rsidR="006D55D4" w:rsidRDefault="006D55D4" w:rsidP="006D55D4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17" w:lineRule="exact"/>
        <w:ind w:left="47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 перечнем имеющихся в ДОУ вакансий знакомить под подпись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6D55D4" w:rsidRDefault="006D55D4" w:rsidP="00012356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17" w:lineRule="exact"/>
        <w:ind w:left="643" w:right="499" w:hanging="173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>при наличии вакансий педагогам предлагать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прежде всего, </w:t>
      </w:r>
      <w:r>
        <w:rPr>
          <w:rFonts w:eastAsia="Times New Roman"/>
          <w:sz w:val="28"/>
          <w:szCs w:val="28"/>
        </w:rPr>
        <w:t xml:space="preserve">работу , которая засчитывается в </w:t>
      </w:r>
      <w:proofErr w:type="spellStart"/>
      <w:r>
        <w:rPr>
          <w:rFonts w:eastAsia="Times New Roman"/>
          <w:sz w:val="28"/>
          <w:szCs w:val="28"/>
        </w:rPr>
        <w:t>пед</w:t>
      </w:r>
      <w:proofErr w:type="spellEnd"/>
      <w:r>
        <w:rPr>
          <w:rFonts w:eastAsia="Times New Roman"/>
          <w:sz w:val="28"/>
          <w:szCs w:val="28"/>
        </w:rPr>
        <w:t xml:space="preserve"> . стаж .</w:t>
      </w:r>
    </w:p>
    <w:p w:rsidR="006D55D4" w:rsidRDefault="006D55D4" w:rsidP="00012356">
      <w:pPr>
        <w:shd w:val="clear" w:color="auto" w:fill="FFFFFF"/>
        <w:spacing w:line="317" w:lineRule="exact"/>
        <w:ind w:left="787" w:hanging="432"/>
        <w:jc w:val="both"/>
      </w:pPr>
      <w:r>
        <w:rPr>
          <w:spacing w:val="-1"/>
          <w:sz w:val="28"/>
          <w:szCs w:val="28"/>
        </w:rPr>
        <w:t xml:space="preserve">2.5 </w:t>
      </w:r>
      <w:r>
        <w:rPr>
          <w:rFonts w:eastAsia="Times New Roman"/>
          <w:spacing w:val="-1"/>
          <w:sz w:val="28"/>
          <w:szCs w:val="28"/>
        </w:rPr>
        <w:t xml:space="preserve">Увольнение членов профсоюза по инициативе администрации в </w:t>
      </w:r>
      <w:r>
        <w:rPr>
          <w:rFonts w:eastAsia="Times New Roman"/>
          <w:sz w:val="28"/>
          <w:szCs w:val="28"/>
        </w:rPr>
        <w:t>любом случае согласовывать с профсоюзным комитетом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6D55D4" w:rsidRPr="006D55D4" w:rsidRDefault="006D55D4" w:rsidP="00012356">
      <w:pPr>
        <w:shd w:val="clear" w:color="auto" w:fill="FFFFFF"/>
        <w:spacing w:before="979" w:line="538" w:lineRule="exact"/>
        <w:ind w:left="1018"/>
        <w:jc w:val="both"/>
        <w:rPr>
          <w:b/>
          <w:sz w:val="36"/>
          <w:szCs w:val="36"/>
        </w:rPr>
      </w:pPr>
      <w:r w:rsidRPr="006D55D4">
        <w:rPr>
          <w:rFonts w:eastAsia="Times New Roman"/>
          <w:b/>
          <w:sz w:val="36"/>
          <w:szCs w:val="36"/>
        </w:rPr>
        <w:t>Рабочее время и время отпуска</w:t>
      </w:r>
      <w:proofErr w:type="gramStart"/>
      <w:r w:rsidRPr="006D55D4">
        <w:rPr>
          <w:rFonts w:eastAsia="Times New Roman"/>
          <w:b/>
          <w:sz w:val="36"/>
          <w:szCs w:val="36"/>
        </w:rPr>
        <w:t xml:space="preserve"> .</w:t>
      </w:r>
      <w:proofErr w:type="gramEnd"/>
      <w:r w:rsidRPr="006D55D4">
        <w:rPr>
          <w:rFonts w:eastAsia="Times New Roman"/>
          <w:b/>
          <w:sz w:val="36"/>
          <w:szCs w:val="36"/>
        </w:rPr>
        <w:t xml:space="preserve"> </w:t>
      </w:r>
      <w:r>
        <w:rPr>
          <w:rFonts w:eastAsia="Times New Roman"/>
          <w:b/>
          <w:sz w:val="36"/>
          <w:szCs w:val="36"/>
        </w:rPr>
        <w:t xml:space="preserve">                  </w:t>
      </w:r>
      <w:r w:rsidRPr="006D55D4">
        <w:rPr>
          <w:rFonts w:eastAsia="Times New Roman"/>
          <w:b/>
          <w:sz w:val="36"/>
          <w:szCs w:val="36"/>
        </w:rPr>
        <w:t>Администрация обязуется :</w:t>
      </w:r>
    </w:p>
    <w:p w:rsidR="00012356" w:rsidRDefault="00012356" w:rsidP="00012356">
      <w:pPr>
        <w:shd w:val="clear" w:color="auto" w:fill="FFFFFF"/>
        <w:spacing w:line="317" w:lineRule="exact"/>
        <w:ind w:firstLine="1123"/>
        <w:jc w:val="both"/>
      </w:pPr>
      <w:r>
        <w:rPr>
          <w:spacing w:val="-1"/>
          <w:sz w:val="28"/>
          <w:szCs w:val="28"/>
        </w:rPr>
        <w:t xml:space="preserve">2.6 </w:t>
      </w:r>
      <w:r>
        <w:rPr>
          <w:rFonts w:eastAsia="Times New Roman"/>
          <w:spacing w:val="-1"/>
          <w:sz w:val="28"/>
          <w:szCs w:val="28"/>
        </w:rPr>
        <w:t xml:space="preserve">Разработать совместно с профкомом и принять на собрании </w:t>
      </w:r>
      <w:r>
        <w:rPr>
          <w:rFonts w:eastAsia="Times New Roman"/>
          <w:sz w:val="28"/>
          <w:szCs w:val="28"/>
        </w:rPr>
        <w:t>трудового    коллектива Правила внутреннего трудового распорядка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012356" w:rsidRDefault="00012356" w:rsidP="00012356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9" w:after="0" w:line="307" w:lineRule="exact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Разработать совместно с профкомом график аттестации педагогических </w:t>
      </w:r>
      <w:r>
        <w:rPr>
          <w:rFonts w:eastAsia="Times New Roman"/>
          <w:sz w:val="28"/>
          <w:szCs w:val="28"/>
        </w:rPr>
        <w:t>работников.</w:t>
      </w:r>
    </w:p>
    <w:p w:rsidR="00012356" w:rsidRDefault="00012356" w:rsidP="00012356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17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 привлекать работников к работе в выходные и праздничные дни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кроме случаев, перечисленных в ТК РФ .</w:t>
      </w:r>
    </w:p>
    <w:p w:rsidR="00012356" w:rsidRDefault="00012356" w:rsidP="00012356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17" w:lineRule="exact"/>
        <w:ind w:right="538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Дни участия в законной забастовке в связи с невыполнением </w:t>
      </w:r>
      <w:r>
        <w:rPr>
          <w:rFonts w:eastAsia="Times New Roman"/>
          <w:spacing w:val="-1"/>
          <w:sz w:val="28"/>
          <w:szCs w:val="28"/>
        </w:rPr>
        <w:t xml:space="preserve">администрацией коллективного договора, трудового законодательства </w:t>
      </w:r>
      <w:r>
        <w:rPr>
          <w:rFonts w:eastAsia="Times New Roman"/>
          <w:sz w:val="28"/>
          <w:szCs w:val="28"/>
        </w:rPr>
        <w:t>считать простоем не по вине работников.</w:t>
      </w:r>
    </w:p>
    <w:p w:rsidR="00012356" w:rsidRDefault="00012356" w:rsidP="00012356">
      <w:pPr>
        <w:shd w:val="clear" w:color="auto" w:fill="FFFFFF"/>
        <w:spacing w:line="317" w:lineRule="exact"/>
        <w:ind w:left="10"/>
        <w:jc w:val="both"/>
      </w:pPr>
      <w:r>
        <w:rPr>
          <w:rFonts w:eastAsia="Times New Roman"/>
          <w:sz w:val="28"/>
          <w:szCs w:val="28"/>
        </w:rPr>
        <w:t>В этих случаях сохранять за работниками 100% заработную плату.</w:t>
      </w:r>
    </w:p>
    <w:p w:rsidR="00012356" w:rsidRDefault="00012356" w:rsidP="00012356">
      <w:pPr>
        <w:shd w:val="clear" w:color="auto" w:fill="FFFFFF"/>
        <w:spacing w:line="317" w:lineRule="exact"/>
        <w:ind w:left="10"/>
        <w:jc w:val="both"/>
      </w:pPr>
      <w:r>
        <w:rPr>
          <w:rFonts w:eastAsia="Times New Roman"/>
          <w:sz w:val="28"/>
          <w:szCs w:val="28"/>
        </w:rPr>
        <w:t xml:space="preserve">В активированные дни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мороз, стихийные бедствия: наводнение, различного</w:t>
      </w:r>
    </w:p>
    <w:p w:rsidR="00012356" w:rsidRDefault="00012356" w:rsidP="00012356">
      <w:pPr>
        <w:shd w:val="clear" w:color="auto" w:fill="FFFFFF"/>
        <w:spacing w:line="317" w:lineRule="exact"/>
        <w:ind w:left="19"/>
        <w:jc w:val="both"/>
      </w:pPr>
      <w:r>
        <w:rPr>
          <w:rFonts w:eastAsia="Times New Roman"/>
          <w:sz w:val="28"/>
          <w:szCs w:val="28"/>
        </w:rPr>
        <w:t>рода эпидемии, пожар и т. д.) выплачивать работникам 100% заработной</w:t>
      </w:r>
    </w:p>
    <w:p w:rsidR="00012356" w:rsidRDefault="00012356" w:rsidP="00012356">
      <w:pPr>
        <w:shd w:val="clear" w:color="auto" w:fill="FFFFFF"/>
        <w:spacing w:line="317" w:lineRule="exact"/>
        <w:ind w:left="10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плате.</w:t>
      </w:r>
    </w:p>
    <w:p w:rsidR="00012356" w:rsidRDefault="00012356" w:rsidP="00012356">
      <w:pPr>
        <w:shd w:val="clear" w:color="auto" w:fill="FFFFFF"/>
        <w:spacing w:line="317" w:lineRule="exact"/>
        <w:ind w:left="10"/>
        <w:jc w:val="both"/>
        <w:rPr>
          <w:rFonts w:eastAsia="Times New Roman"/>
          <w:b/>
          <w:sz w:val="36"/>
          <w:szCs w:val="36"/>
        </w:rPr>
      </w:pPr>
    </w:p>
    <w:p w:rsidR="00012356" w:rsidRDefault="00012356" w:rsidP="00012356">
      <w:pPr>
        <w:shd w:val="clear" w:color="auto" w:fill="FFFFFF"/>
        <w:spacing w:line="317" w:lineRule="exact"/>
        <w:ind w:left="10"/>
        <w:jc w:val="both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                              </w:t>
      </w:r>
      <w:r w:rsidRPr="00012356">
        <w:rPr>
          <w:rFonts w:eastAsia="Times New Roman"/>
          <w:b/>
          <w:sz w:val="36"/>
          <w:szCs w:val="36"/>
        </w:rPr>
        <w:t xml:space="preserve">Отпуск. </w:t>
      </w:r>
      <w:r>
        <w:rPr>
          <w:rFonts w:eastAsia="Times New Roman"/>
          <w:b/>
          <w:sz w:val="36"/>
          <w:szCs w:val="36"/>
        </w:rPr>
        <w:t xml:space="preserve">                     </w:t>
      </w:r>
    </w:p>
    <w:p w:rsidR="00012356" w:rsidRPr="00012356" w:rsidRDefault="00012356" w:rsidP="00012356">
      <w:pPr>
        <w:shd w:val="clear" w:color="auto" w:fill="FFFFFF"/>
        <w:spacing w:line="317" w:lineRule="exact"/>
        <w:jc w:val="both"/>
      </w:pPr>
      <w:r w:rsidRPr="00012356">
        <w:rPr>
          <w:rFonts w:eastAsia="Times New Roman"/>
          <w:b/>
          <w:sz w:val="36"/>
          <w:szCs w:val="36"/>
        </w:rPr>
        <w:t>Администрация обязуется:</w:t>
      </w:r>
    </w:p>
    <w:p w:rsidR="00012356" w:rsidRDefault="00012356" w:rsidP="0001235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График ежегодных отпусков составляет по согласованию с профкомом, </w:t>
      </w:r>
      <w:r>
        <w:rPr>
          <w:rFonts w:eastAsia="Times New Roman"/>
          <w:sz w:val="28"/>
          <w:szCs w:val="28"/>
        </w:rPr>
        <w:t xml:space="preserve">не позднее 5 января текущего </w:t>
      </w:r>
      <w:proofErr w:type="gramStart"/>
      <w:r>
        <w:rPr>
          <w:rFonts w:eastAsia="Times New Roman"/>
          <w:sz w:val="28"/>
          <w:szCs w:val="28"/>
        </w:rPr>
        <w:t>года</w:t>
      </w:r>
      <w:proofErr w:type="gramEnd"/>
      <w:r>
        <w:rPr>
          <w:rFonts w:eastAsia="Times New Roman"/>
          <w:sz w:val="28"/>
          <w:szCs w:val="28"/>
        </w:rPr>
        <w:t xml:space="preserve"> и доводить до сведения работников.</w:t>
      </w:r>
    </w:p>
    <w:p w:rsidR="00012356" w:rsidRDefault="00012356" w:rsidP="0001235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Отпуск оформлять приказом с указанием даты его начала и </w:t>
      </w:r>
      <w:r>
        <w:rPr>
          <w:rFonts w:eastAsia="Times New Roman"/>
          <w:spacing w:val="-2"/>
          <w:sz w:val="28"/>
          <w:szCs w:val="28"/>
        </w:rPr>
        <w:t xml:space="preserve">продолжительности. Установить дополнительный оплачиваемый отпуск из </w:t>
      </w:r>
      <w:r>
        <w:rPr>
          <w:rFonts w:eastAsia="Times New Roman"/>
          <w:sz w:val="28"/>
          <w:szCs w:val="28"/>
        </w:rPr>
        <w:t>средств экономии фонда оплаты труда в соответствии с приложением №1 техперсоналу и медицинскому работнику.</w:t>
      </w:r>
    </w:p>
    <w:p w:rsidR="00012356" w:rsidRDefault="00012356" w:rsidP="0001235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Предоставить дополнительно кратковременные отпуска без сохранения </w:t>
      </w:r>
      <w:r>
        <w:rPr>
          <w:rFonts w:eastAsia="Times New Roman"/>
          <w:sz w:val="28"/>
          <w:szCs w:val="28"/>
        </w:rPr>
        <w:t xml:space="preserve">заработной платы для решения семейных и социально-бытовых вопросов: </w:t>
      </w:r>
      <w:proofErr w:type="gramStart"/>
      <w:r>
        <w:rPr>
          <w:rFonts w:eastAsia="Times New Roman"/>
          <w:sz w:val="28"/>
          <w:szCs w:val="28"/>
        </w:rPr>
        <w:t>-в</w:t>
      </w:r>
      <w:proofErr w:type="gramEnd"/>
      <w:r>
        <w:rPr>
          <w:rFonts w:eastAsia="Times New Roman"/>
          <w:sz w:val="28"/>
          <w:szCs w:val="28"/>
        </w:rPr>
        <w:t>ступление в брак самого работника 3 дня;</w:t>
      </w:r>
    </w:p>
    <w:p w:rsidR="00012356" w:rsidRDefault="00012356" w:rsidP="00012356">
      <w:pPr>
        <w:shd w:val="clear" w:color="auto" w:fill="FFFFFF"/>
        <w:spacing w:line="317" w:lineRule="exact"/>
        <w:ind w:left="19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 случае бракосочетания члена семьи работника - 2 дня;</w:t>
      </w:r>
    </w:p>
    <w:p w:rsidR="00012356" w:rsidRDefault="00012356" w:rsidP="00012356">
      <w:pPr>
        <w:shd w:val="clear" w:color="auto" w:fill="FFFFFF"/>
        <w:spacing w:line="317" w:lineRule="exact"/>
        <w:ind w:left="19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 связи с проводами члена семьи в армию - 2 дня;</w:t>
      </w:r>
    </w:p>
    <w:p w:rsidR="00012356" w:rsidRDefault="00012356" w:rsidP="00012356">
      <w:pPr>
        <w:shd w:val="clear" w:color="auto" w:fill="FFFFFF"/>
        <w:spacing w:line="317" w:lineRule="exact"/>
        <w:ind w:left="19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 связи с похоронами родных и близких - от 3 до 10 дней.</w:t>
      </w:r>
    </w:p>
    <w:p w:rsidR="00012356" w:rsidRPr="00012356" w:rsidRDefault="00012356" w:rsidP="00012356">
      <w:pPr>
        <w:shd w:val="clear" w:color="auto" w:fill="FFFFFF"/>
        <w:spacing w:before="1210" w:line="461" w:lineRule="exact"/>
        <w:ind w:left="499"/>
        <w:jc w:val="both"/>
        <w:rPr>
          <w:b/>
          <w:sz w:val="36"/>
          <w:szCs w:val="36"/>
        </w:rPr>
      </w:pPr>
      <w:r w:rsidRPr="00012356">
        <w:rPr>
          <w:rFonts w:eastAsia="Times New Roman"/>
          <w:b/>
          <w:position w:val="3"/>
          <w:sz w:val="36"/>
          <w:szCs w:val="36"/>
        </w:rPr>
        <w:lastRenderedPageBreak/>
        <w:t>Профсоюзный комитет обязуется:</w:t>
      </w:r>
    </w:p>
    <w:p w:rsidR="00012356" w:rsidRDefault="00012356" w:rsidP="00012356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Осуществлять общественный контроль соблюдения законодательства о </w:t>
      </w:r>
      <w:r>
        <w:rPr>
          <w:rFonts w:eastAsia="Times New Roman"/>
          <w:sz w:val="28"/>
          <w:szCs w:val="28"/>
        </w:rPr>
        <w:t>труде, требовать устранения выявленных нарушений.</w:t>
      </w:r>
    </w:p>
    <w:p w:rsidR="00012356" w:rsidRDefault="00012356" w:rsidP="00012356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17" w:lineRule="exact"/>
        <w:ind w:left="10" w:right="874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Предоставлять и защищать интересы работников ДОУ в органах исполнительной и представительной власти, судебных органах, перед </w:t>
      </w:r>
      <w:r>
        <w:rPr>
          <w:rFonts w:eastAsia="Times New Roman"/>
          <w:sz w:val="28"/>
          <w:szCs w:val="28"/>
        </w:rPr>
        <w:t>администрацией ДОУ.</w:t>
      </w:r>
    </w:p>
    <w:p w:rsidR="00012356" w:rsidRDefault="00012356" w:rsidP="00012356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Содействовать разрешению индивидуального трудового спора:</w:t>
      </w:r>
    </w:p>
    <w:p w:rsidR="00012356" w:rsidRDefault="00012356" w:rsidP="00012356">
      <w:pPr>
        <w:shd w:val="clear" w:color="auto" w:fill="FFFFFF"/>
        <w:spacing w:line="317" w:lineRule="exact"/>
        <w:ind w:left="19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вести непосредственно с администрацией предварительные переговоры в </w:t>
      </w:r>
      <w:r>
        <w:rPr>
          <w:rFonts w:eastAsia="Times New Roman"/>
          <w:sz w:val="28"/>
          <w:szCs w:val="28"/>
        </w:rPr>
        <w:t>интересах работника.</w:t>
      </w:r>
    </w:p>
    <w:p w:rsidR="00012356" w:rsidRDefault="00012356" w:rsidP="00012356">
      <w:pPr>
        <w:shd w:val="clear" w:color="auto" w:fill="FFFFFF"/>
        <w:tabs>
          <w:tab w:val="left" w:pos="624"/>
        </w:tabs>
        <w:spacing w:line="317" w:lineRule="exact"/>
        <w:ind w:left="10"/>
        <w:jc w:val="both"/>
      </w:pPr>
      <w:r>
        <w:rPr>
          <w:spacing w:val="-9"/>
          <w:sz w:val="28"/>
          <w:szCs w:val="28"/>
        </w:rPr>
        <w:t>2.16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Обращаться в вышестоящие профсоюзные органы начиная с районной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профсоюзной организации для применения к должностному лицу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br/>
        <w:t>периодически   грубо нарушающему законодательство о труде, санкций,</w:t>
      </w:r>
      <w:r>
        <w:rPr>
          <w:rFonts w:eastAsia="Times New Roman"/>
          <w:sz w:val="28"/>
          <w:szCs w:val="28"/>
        </w:rPr>
        <w:br/>
        <w:t>предусмотренных РФ.</w:t>
      </w:r>
    </w:p>
    <w:p w:rsidR="00012356" w:rsidRDefault="00012356" w:rsidP="00012356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17" w:lineRule="exact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Ходатайствовать перед администрацией о поощрениях, награждениях </w:t>
      </w:r>
      <w:r>
        <w:rPr>
          <w:rFonts w:eastAsia="Times New Roman"/>
          <w:sz w:val="28"/>
          <w:szCs w:val="28"/>
        </w:rPr>
        <w:t>работников, о приобретении им квалификации, почётного звания и т.д.</w:t>
      </w:r>
    </w:p>
    <w:p w:rsidR="00012356" w:rsidRDefault="00012356" w:rsidP="00012356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17" w:lineRule="exact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Оказывать бесплатную консультацию и иную юридическую помощь </w:t>
      </w:r>
      <w:r>
        <w:rPr>
          <w:rFonts w:eastAsia="Times New Roman"/>
          <w:sz w:val="28"/>
          <w:szCs w:val="28"/>
        </w:rPr>
        <w:t>членам профсоюза по вопросам трудового законодательства, другим социально-экономическим вопросам.</w:t>
      </w:r>
    </w:p>
    <w:p w:rsidR="00012356" w:rsidRDefault="00012356" w:rsidP="00012356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17" w:lineRule="exact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Запрашивать информацию о ходе и итогах выполнения коллективного </w:t>
      </w:r>
      <w:r>
        <w:rPr>
          <w:rFonts w:eastAsia="Times New Roman"/>
          <w:sz w:val="28"/>
          <w:szCs w:val="28"/>
        </w:rPr>
        <w:t>договора.</w:t>
      </w:r>
    </w:p>
    <w:p w:rsidR="00012356" w:rsidRDefault="00012356" w:rsidP="00012356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17" w:lineRule="exact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выполнении администрацией условий коллективного договора </w:t>
      </w:r>
      <w:r>
        <w:rPr>
          <w:rFonts w:eastAsia="Times New Roman"/>
          <w:spacing w:val="-1"/>
          <w:sz w:val="28"/>
          <w:szCs w:val="28"/>
        </w:rPr>
        <w:t>обеспечивать стабильность в работе коллектива, не прибегая к забастовкам.</w:t>
      </w:r>
    </w:p>
    <w:p w:rsidR="00012356" w:rsidRPr="00012356" w:rsidRDefault="00012356" w:rsidP="00012356">
      <w:pPr>
        <w:shd w:val="clear" w:color="auto" w:fill="FFFFFF"/>
        <w:spacing w:before="1277" w:line="547" w:lineRule="exact"/>
        <w:ind w:left="10" w:firstLine="960"/>
        <w:jc w:val="both"/>
        <w:rPr>
          <w:b/>
          <w:sz w:val="36"/>
          <w:szCs w:val="36"/>
        </w:rPr>
      </w:pPr>
      <w:r w:rsidRPr="00012356">
        <w:rPr>
          <w:b/>
          <w:sz w:val="36"/>
          <w:szCs w:val="36"/>
        </w:rPr>
        <w:t xml:space="preserve">3. </w:t>
      </w:r>
      <w:r w:rsidRPr="00012356">
        <w:rPr>
          <w:rFonts w:eastAsia="Times New Roman"/>
          <w:b/>
          <w:sz w:val="36"/>
          <w:szCs w:val="36"/>
        </w:rPr>
        <w:t>Оплата    и    нормирование    труда. Администрация обязуется:</w:t>
      </w:r>
    </w:p>
    <w:p w:rsidR="00012356" w:rsidRDefault="00012356" w:rsidP="00012356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Выплачивать заработную плату 2 раза в месяц.</w:t>
      </w:r>
    </w:p>
    <w:p w:rsidR="00012356" w:rsidRDefault="00012356" w:rsidP="00012356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Выплачивать заработную плату за время отпуска не позднее, чем за один </w:t>
      </w:r>
      <w:r>
        <w:rPr>
          <w:rFonts w:eastAsia="Times New Roman"/>
          <w:sz w:val="28"/>
          <w:szCs w:val="28"/>
        </w:rPr>
        <w:t>день до его начала.</w:t>
      </w:r>
    </w:p>
    <w:p w:rsidR="00012356" w:rsidRDefault="00012356" w:rsidP="00012356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Ежемесячно выдавать каждому работнику расчётный лист с указанием </w:t>
      </w:r>
      <w:r>
        <w:rPr>
          <w:rFonts w:eastAsia="Times New Roman"/>
          <w:sz w:val="28"/>
          <w:szCs w:val="28"/>
        </w:rPr>
        <w:t>начислений и удержаний заработной платы.</w:t>
      </w:r>
    </w:p>
    <w:p w:rsidR="00012356" w:rsidRDefault="00012356" w:rsidP="00012356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Включать в состав аттестационной комиссии представителей профкома.</w:t>
      </w:r>
    </w:p>
    <w:p w:rsidR="00012356" w:rsidRDefault="00012356" w:rsidP="00012356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17" w:lineRule="exact"/>
        <w:ind w:left="1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дифференцированные надбавки и доплаты за работу с </w:t>
      </w:r>
      <w:r>
        <w:rPr>
          <w:rFonts w:eastAsia="Times New Roman"/>
          <w:spacing w:val="-1"/>
          <w:sz w:val="28"/>
          <w:szCs w:val="28"/>
        </w:rPr>
        <w:t xml:space="preserve">тяжёлыми и вредными условиями труда до 12% рабочим и техперсоналу </w:t>
      </w:r>
      <w:r>
        <w:rPr>
          <w:rFonts w:eastAsia="Times New Roman"/>
          <w:sz w:val="28"/>
          <w:szCs w:val="28"/>
        </w:rPr>
        <w:t>(приложение №2).</w:t>
      </w:r>
    </w:p>
    <w:p w:rsidR="00012356" w:rsidRPr="00012356" w:rsidRDefault="00012356" w:rsidP="00012356">
      <w:pPr>
        <w:shd w:val="clear" w:color="auto" w:fill="FFFFFF"/>
        <w:spacing w:before="989" w:line="538" w:lineRule="exact"/>
        <w:ind w:left="19" w:firstLine="1392"/>
        <w:jc w:val="both"/>
        <w:rPr>
          <w:b/>
          <w:sz w:val="36"/>
          <w:szCs w:val="36"/>
        </w:rPr>
      </w:pPr>
      <w:r w:rsidRPr="00012356">
        <w:rPr>
          <w:b/>
          <w:sz w:val="36"/>
          <w:szCs w:val="36"/>
        </w:rPr>
        <w:t xml:space="preserve">4. </w:t>
      </w:r>
      <w:r w:rsidRPr="00012356">
        <w:rPr>
          <w:rFonts w:eastAsia="Times New Roman"/>
          <w:b/>
          <w:sz w:val="36"/>
          <w:szCs w:val="36"/>
        </w:rPr>
        <w:t>Социально-бытовые льготы и гарантии. Администрация обязуется:</w:t>
      </w:r>
    </w:p>
    <w:p w:rsidR="00012356" w:rsidRDefault="00012356" w:rsidP="00012356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Предоставлять льготы по коммунальным услугам педагогам.</w:t>
      </w:r>
    </w:p>
    <w:p w:rsidR="00012356" w:rsidRDefault="00012356" w:rsidP="00012356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307" w:lineRule="exact"/>
        <w:ind w:left="1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Выплачивать денежную компенсацию за книгоиздательскую продукцию </w:t>
      </w:r>
      <w:r>
        <w:rPr>
          <w:rFonts w:eastAsia="Times New Roman"/>
          <w:spacing w:val="-1"/>
          <w:sz w:val="28"/>
          <w:szCs w:val="28"/>
        </w:rPr>
        <w:t xml:space="preserve">и периодическую печать педагогам ДОУ ежемесячно в размере минимальной </w:t>
      </w:r>
      <w:r>
        <w:rPr>
          <w:rFonts w:eastAsia="Times New Roman"/>
          <w:sz w:val="28"/>
          <w:szCs w:val="28"/>
        </w:rPr>
        <w:t>оплаты труда, не облагая её подоходным налогом.</w:t>
      </w:r>
    </w:p>
    <w:p w:rsidR="00012356" w:rsidRDefault="00012356" w:rsidP="00012356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6" w:lineRule="exact"/>
        <w:ind w:left="1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соответствии с п.4 ст.51 Закона РФ «Об образовании» обеспечить </w:t>
      </w:r>
      <w:r>
        <w:rPr>
          <w:rFonts w:eastAsia="Times New Roman"/>
          <w:sz w:val="28"/>
          <w:szCs w:val="28"/>
        </w:rPr>
        <w:t>периодическое прохождение бесплатных медицинских осмотров.</w:t>
      </w:r>
    </w:p>
    <w:p w:rsidR="00012356" w:rsidRDefault="00012356" w:rsidP="00012356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6" w:lineRule="exact"/>
        <w:ind w:left="19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Председателю профкома, </w:t>
      </w:r>
      <w:proofErr w:type="spellStart"/>
      <w:r>
        <w:rPr>
          <w:rFonts w:eastAsia="Times New Roman"/>
          <w:sz w:val="28"/>
          <w:szCs w:val="28"/>
        </w:rPr>
        <w:t>неосвобождённому</w:t>
      </w:r>
      <w:proofErr w:type="spellEnd"/>
      <w:r>
        <w:rPr>
          <w:rFonts w:eastAsia="Times New Roman"/>
          <w:sz w:val="28"/>
          <w:szCs w:val="28"/>
        </w:rPr>
        <w:t xml:space="preserve"> от основной работы,</w:t>
      </w:r>
    </w:p>
    <w:p w:rsidR="00012356" w:rsidRDefault="00012356" w:rsidP="00012356">
      <w:pPr>
        <w:shd w:val="clear" w:color="auto" w:fill="FFFFFF"/>
        <w:spacing w:line="317" w:lineRule="exact"/>
        <w:ind w:left="10"/>
        <w:jc w:val="both"/>
      </w:pPr>
      <w:r>
        <w:rPr>
          <w:rFonts w:eastAsia="Times New Roman"/>
          <w:spacing w:val="-9"/>
          <w:sz w:val="30"/>
          <w:szCs w:val="30"/>
        </w:rPr>
        <w:t xml:space="preserve">установить </w:t>
      </w:r>
      <w:proofErr w:type="gramStart"/>
      <w:r>
        <w:rPr>
          <w:rFonts w:eastAsia="Times New Roman"/>
          <w:spacing w:val="-9"/>
          <w:sz w:val="30"/>
          <w:szCs w:val="30"/>
        </w:rPr>
        <w:t>работодателе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ежемесячную надбавку в размере 10% от </w:t>
      </w:r>
      <w:proofErr w:type="spellStart"/>
      <w:r>
        <w:rPr>
          <w:rFonts w:eastAsia="Times New Roman"/>
          <w:spacing w:val="-8"/>
          <w:sz w:val="30"/>
          <w:szCs w:val="30"/>
        </w:rPr>
        <w:t>надтарифного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фонда оплаты труда за работу, не входящую в круг основных </w:t>
      </w:r>
      <w:r>
        <w:rPr>
          <w:rFonts w:eastAsia="Times New Roman"/>
          <w:sz w:val="30"/>
          <w:szCs w:val="30"/>
        </w:rPr>
        <w:t>обязанностей работника.</w:t>
      </w:r>
    </w:p>
    <w:p w:rsidR="00012356" w:rsidRPr="00012356" w:rsidRDefault="00012356" w:rsidP="00012356">
      <w:pPr>
        <w:shd w:val="clear" w:color="auto" w:fill="FFFFFF"/>
        <w:spacing w:before="1382" w:line="470" w:lineRule="exact"/>
        <w:jc w:val="both"/>
        <w:rPr>
          <w:b/>
          <w:sz w:val="36"/>
          <w:szCs w:val="36"/>
        </w:rPr>
      </w:pPr>
      <w:r w:rsidRPr="00012356">
        <w:rPr>
          <w:rFonts w:eastAsia="Times New Roman"/>
          <w:b/>
          <w:position w:val="3"/>
          <w:sz w:val="36"/>
          <w:szCs w:val="36"/>
        </w:rPr>
        <w:t>Профком обязуется:</w:t>
      </w:r>
    </w:p>
    <w:p w:rsidR="00012356" w:rsidRDefault="00012356" w:rsidP="00012356">
      <w:pPr>
        <w:shd w:val="clear" w:color="auto" w:fill="FFFFFF"/>
        <w:spacing w:line="326" w:lineRule="exact"/>
        <w:ind w:left="19"/>
        <w:jc w:val="both"/>
      </w:pPr>
      <w:r>
        <w:rPr>
          <w:spacing w:val="-11"/>
          <w:sz w:val="30"/>
          <w:szCs w:val="30"/>
        </w:rPr>
        <w:t>4.5</w:t>
      </w:r>
      <w:proofErr w:type="gramStart"/>
      <w:r>
        <w:rPr>
          <w:spacing w:val="-11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О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казывать материальную помощь членам профсоюза за счёт средств </w:t>
      </w:r>
      <w:r>
        <w:rPr>
          <w:rFonts w:eastAsia="Times New Roman"/>
          <w:sz w:val="30"/>
          <w:szCs w:val="30"/>
        </w:rPr>
        <w:t>профсоюзного бюджета.</w:t>
      </w:r>
    </w:p>
    <w:p w:rsidR="00012356" w:rsidRPr="00012356" w:rsidRDefault="00012356" w:rsidP="00012356">
      <w:pPr>
        <w:shd w:val="clear" w:color="auto" w:fill="FFFFFF"/>
        <w:spacing w:before="970" w:line="547" w:lineRule="exact"/>
        <w:ind w:right="2688"/>
        <w:jc w:val="both"/>
        <w:rPr>
          <w:b/>
          <w:sz w:val="36"/>
          <w:szCs w:val="36"/>
        </w:rPr>
      </w:pPr>
      <w:r w:rsidRPr="00012356">
        <w:rPr>
          <w:b/>
          <w:sz w:val="36"/>
          <w:szCs w:val="36"/>
        </w:rPr>
        <w:t xml:space="preserve">5. </w:t>
      </w:r>
      <w:r>
        <w:rPr>
          <w:rFonts w:eastAsia="Times New Roman"/>
          <w:b/>
          <w:sz w:val="36"/>
          <w:szCs w:val="36"/>
        </w:rPr>
        <w:t>Гарантии профсоюзной деятельности.</w:t>
      </w:r>
    </w:p>
    <w:p w:rsidR="00012356" w:rsidRDefault="00012356" w:rsidP="00012356">
      <w:pPr>
        <w:shd w:val="clear" w:color="auto" w:fill="FFFFFF"/>
        <w:spacing w:line="317" w:lineRule="exact"/>
        <w:ind w:left="10"/>
        <w:jc w:val="both"/>
      </w:pPr>
      <w:r>
        <w:rPr>
          <w:spacing w:val="-11"/>
          <w:sz w:val="30"/>
          <w:szCs w:val="30"/>
        </w:rPr>
        <w:t xml:space="preserve">5.1 </w:t>
      </w:r>
      <w:r>
        <w:rPr>
          <w:rFonts w:eastAsia="Times New Roman"/>
          <w:spacing w:val="-11"/>
          <w:sz w:val="30"/>
          <w:szCs w:val="30"/>
        </w:rPr>
        <w:t xml:space="preserve">Администрация ДОУ признаёт профсоюзный комитет как представителя </w:t>
      </w:r>
      <w:r>
        <w:rPr>
          <w:rFonts w:eastAsia="Times New Roman"/>
          <w:spacing w:val="-9"/>
          <w:sz w:val="30"/>
          <w:szCs w:val="30"/>
        </w:rPr>
        <w:t xml:space="preserve">работников ДОУ, уполномоченного на то общим собранием трудового </w:t>
      </w:r>
      <w:r>
        <w:rPr>
          <w:rFonts w:eastAsia="Times New Roman"/>
          <w:sz w:val="30"/>
          <w:szCs w:val="30"/>
        </w:rPr>
        <w:t>коллектива.</w:t>
      </w:r>
    </w:p>
    <w:p w:rsidR="00012356" w:rsidRPr="00012356" w:rsidRDefault="00012356" w:rsidP="00012356">
      <w:pPr>
        <w:shd w:val="clear" w:color="auto" w:fill="FFFFFF"/>
        <w:spacing w:before="739" w:line="480" w:lineRule="exact"/>
        <w:ind w:left="1363"/>
        <w:jc w:val="both"/>
        <w:rPr>
          <w:b/>
          <w:sz w:val="36"/>
          <w:szCs w:val="36"/>
        </w:rPr>
      </w:pPr>
      <w:r w:rsidRPr="00012356">
        <w:rPr>
          <w:rFonts w:eastAsia="Times New Roman"/>
          <w:b/>
          <w:position w:val="3"/>
          <w:sz w:val="36"/>
          <w:szCs w:val="36"/>
        </w:rPr>
        <w:t>Администрация ДОУ:</w:t>
      </w:r>
    </w:p>
    <w:p w:rsidR="00012356" w:rsidRDefault="00012356" w:rsidP="00012356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17" w:lineRule="exact"/>
        <w:ind w:left="19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Принимает решения по трудовым и другим социально-экономическим </w:t>
      </w:r>
      <w:r>
        <w:rPr>
          <w:rFonts w:eastAsia="Times New Roman"/>
          <w:spacing w:val="-9"/>
          <w:sz w:val="30"/>
          <w:szCs w:val="30"/>
        </w:rPr>
        <w:t xml:space="preserve">вопросам, затрагивающим интересы работников, после обсуждения с </w:t>
      </w:r>
      <w:r>
        <w:rPr>
          <w:rFonts w:eastAsia="Times New Roman"/>
          <w:sz w:val="30"/>
          <w:szCs w:val="30"/>
        </w:rPr>
        <w:t>профсоюзным комитетом.</w:t>
      </w:r>
    </w:p>
    <w:p w:rsidR="00012356" w:rsidRDefault="00012356" w:rsidP="00012356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17" w:lineRule="exact"/>
        <w:ind w:left="19" w:right="1075"/>
        <w:jc w:val="both"/>
        <w:rPr>
          <w:spacing w:val="-18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Обязуется предоставлять профкому необходимую информацию: </w:t>
      </w:r>
      <w:proofErr w:type="gramStart"/>
      <w:r>
        <w:rPr>
          <w:rFonts w:eastAsia="Times New Roman"/>
          <w:sz w:val="30"/>
          <w:szCs w:val="30"/>
        </w:rPr>
        <w:t>-о</w:t>
      </w:r>
      <w:proofErr w:type="gramEnd"/>
      <w:r>
        <w:rPr>
          <w:rFonts w:eastAsia="Times New Roman"/>
          <w:sz w:val="30"/>
          <w:szCs w:val="30"/>
        </w:rPr>
        <w:t xml:space="preserve"> расходовании денежных средств;</w:t>
      </w:r>
    </w:p>
    <w:p w:rsidR="00012356" w:rsidRDefault="00012356" w:rsidP="00012356">
      <w:pPr>
        <w:shd w:val="clear" w:color="auto" w:fill="FFFFFF"/>
        <w:spacing w:before="10" w:line="307" w:lineRule="exact"/>
        <w:ind w:left="29"/>
        <w:jc w:val="both"/>
      </w:pPr>
      <w:r>
        <w:rPr>
          <w:spacing w:val="-10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>о наличии и выплате заработной платы;</w:t>
      </w:r>
    </w:p>
    <w:p w:rsidR="00012356" w:rsidRDefault="00012356" w:rsidP="0001235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07" w:lineRule="exact"/>
        <w:ind w:left="19"/>
        <w:jc w:val="both"/>
        <w:rPr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правильности ведения табеля учёта рабочего времени;</w:t>
      </w:r>
    </w:p>
    <w:p w:rsidR="00012356" w:rsidRDefault="00012356" w:rsidP="0001235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07" w:lineRule="exact"/>
        <w:ind w:left="19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других социально-трудовых вопросах.</w:t>
      </w:r>
    </w:p>
    <w:p w:rsidR="00012356" w:rsidRDefault="00012356" w:rsidP="00012356">
      <w:pPr>
        <w:shd w:val="clear" w:color="auto" w:fill="FFFFFF"/>
        <w:tabs>
          <w:tab w:val="left" w:pos="422"/>
        </w:tabs>
        <w:spacing w:line="307" w:lineRule="exact"/>
        <w:ind w:left="19"/>
        <w:jc w:val="both"/>
      </w:pPr>
      <w:r>
        <w:rPr>
          <w:spacing w:val="-15"/>
          <w:sz w:val="30"/>
          <w:szCs w:val="30"/>
        </w:rPr>
        <w:t>5.4</w:t>
      </w:r>
      <w:proofErr w:type="gramStart"/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С</w:t>
      </w:r>
      <w:proofErr w:type="gramEnd"/>
      <w:r>
        <w:rPr>
          <w:rFonts w:eastAsia="Times New Roman"/>
          <w:spacing w:val="-11"/>
          <w:sz w:val="30"/>
          <w:szCs w:val="30"/>
        </w:rPr>
        <w:t>облюдает в отношении членов профкома порядок предварительного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согласования с профсоюзом вопросов:</w:t>
      </w:r>
    </w:p>
    <w:p w:rsidR="00012356" w:rsidRDefault="00012356" w:rsidP="0001235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17" w:lineRule="exact"/>
        <w:ind w:left="19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увольнения по инициативе администрации;</w:t>
      </w:r>
    </w:p>
    <w:p w:rsidR="00012356" w:rsidRDefault="00012356" w:rsidP="0001235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17" w:lineRule="exact"/>
        <w:ind w:left="19"/>
        <w:jc w:val="both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перевода на другую работу без их согласия;</w:t>
      </w:r>
    </w:p>
    <w:p w:rsidR="00012356" w:rsidRDefault="00012356" w:rsidP="00012356">
      <w:pPr>
        <w:widowControl w:val="0"/>
        <w:numPr>
          <w:ilvl w:val="0"/>
          <w:numId w:val="1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17" w:lineRule="exact"/>
        <w:ind w:left="19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наложения дисциплинарных взысканий.</w:t>
      </w:r>
    </w:p>
    <w:p w:rsidR="00012356" w:rsidRPr="00012356" w:rsidRDefault="00012356" w:rsidP="00012356">
      <w:pPr>
        <w:shd w:val="clear" w:color="auto" w:fill="FFFFFF"/>
        <w:spacing w:before="634"/>
        <w:ind w:left="701"/>
        <w:jc w:val="both"/>
        <w:rPr>
          <w:b/>
          <w:sz w:val="36"/>
          <w:szCs w:val="36"/>
        </w:rPr>
      </w:pPr>
      <w:r w:rsidRPr="00012356">
        <w:rPr>
          <w:rFonts w:eastAsia="Times New Roman"/>
          <w:b/>
          <w:sz w:val="36"/>
          <w:szCs w:val="36"/>
        </w:rPr>
        <w:lastRenderedPageBreak/>
        <w:t>Профсоюзный комитет ДОУ:</w:t>
      </w:r>
    </w:p>
    <w:p w:rsidR="00012356" w:rsidRDefault="00012356" w:rsidP="00012356">
      <w:pPr>
        <w:shd w:val="clear" w:color="auto" w:fill="FFFFFF"/>
        <w:tabs>
          <w:tab w:val="left" w:pos="422"/>
        </w:tabs>
        <w:spacing w:line="317" w:lineRule="exact"/>
        <w:ind w:left="19"/>
        <w:jc w:val="both"/>
      </w:pPr>
      <w:r>
        <w:rPr>
          <w:spacing w:val="-18"/>
          <w:sz w:val="30"/>
          <w:szCs w:val="30"/>
        </w:rPr>
        <w:t>5.5</w:t>
      </w:r>
      <w:proofErr w:type="gramStart"/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П</w:t>
      </w:r>
      <w:proofErr w:type="gramEnd"/>
      <w:r>
        <w:rPr>
          <w:rFonts w:eastAsia="Times New Roman"/>
          <w:spacing w:val="-11"/>
          <w:sz w:val="30"/>
          <w:szCs w:val="30"/>
        </w:rPr>
        <w:t>редставляет интересы работников ДОУ в органах власти и управления,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судебных и иных органах, в вышестоящих профсоюзных организациях по</w:t>
      </w:r>
      <w:r>
        <w:rPr>
          <w:rFonts w:eastAsia="Times New Roman"/>
          <w:spacing w:val="-10"/>
          <w:sz w:val="30"/>
          <w:szCs w:val="30"/>
        </w:rPr>
        <w:br/>
        <w:t>вопросам защиты социально-экономических прав и интересов работников</w:t>
      </w:r>
    </w:p>
    <w:p w:rsidR="00012356" w:rsidRDefault="00012356" w:rsidP="00012356">
      <w:pPr>
        <w:ind w:firstLine="708"/>
      </w:pPr>
    </w:p>
    <w:p w:rsidR="002F7BBC" w:rsidRPr="002F7BBC" w:rsidRDefault="002F7BBC" w:rsidP="002F7BBC">
      <w:pPr>
        <w:shd w:val="clear" w:color="auto" w:fill="FFFFFF"/>
        <w:spacing w:line="432" w:lineRule="exact"/>
        <w:ind w:left="38"/>
        <w:rPr>
          <w:b/>
          <w:sz w:val="36"/>
          <w:szCs w:val="36"/>
        </w:rPr>
      </w:pPr>
      <w:r w:rsidRPr="002F7BBC">
        <w:rPr>
          <w:rFonts w:ascii="Times New Roman" w:hAnsi="Times New Roman" w:cs="Times New Roman"/>
          <w:b/>
          <w:sz w:val="36"/>
          <w:szCs w:val="36"/>
        </w:rPr>
        <w:t xml:space="preserve">6. </w:t>
      </w:r>
      <w:r w:rsidRPr="002F7BBC">
        <w:rPr>
          <w:rFonts w:ascii="Times New Roman" w:eastAsia="Times New Roman" w:hAnsi="Times New Roman" w:cs="Times New Roman"/>
          <w:b/>
          <w:sz w:val="36"/>
          <w:szCs w:val="36"/>
        </w:rPr>
        <w:t>Заключительные положения.</w:t>
      </w:r>
    </w:p>
    <w:p w:rsidR="002F7BBC" w:rsidRDefault="002F7BBC" w:rsidP="002F7BBC">
      <w:pPr>
        <w:shd w:val="clear" w:color="auto" w:fill="FFFFFF"/>
        <w:ind w:left="86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6.1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Коллективный договор заключается и вступает в силу с момента</w:t>
      </w:r>
      <w:r>
        <w:t xml:space="preserve"> </w:t>
      </w:r>
      <w:r w:rsidRPr="002F7BBC">
        <w:rPr>
          <w:sz w:val="28"/>
          <w:szCs w:val="28"/>
        </w:rPr>
        <w:t>подписания</w:t>
      </w:r>
      <w: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сторонами и действует до принятия нового коллективного</w:t>
      </w:r>
    </w:p>
    <w:p w:rsidR="002F7BBC" w:rsidRDefault="002F7BBC" w:rsidP="002F7BBC">
      <w:pPr>
        <w:shd w:val="clear" w:color="auto" w:fill="FFFFFF"/>
        <w:spacing w:before="317" w:line="317" w:lineRule="exact"/>
        <w:ind w:left="38" w:right="538"/>
      </w:pPr>
      <w:r>
        <w:rPr>
          <w:rFonts w:ascii="Times New Roman" w:hAnsi="Times New Roman" w:cs="Times New Roman"/>
          <w:spacing w:val="-2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Текст подписанного коллективного договора доводится до сведения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2-х  -    3-х дней.</w:t>
      </w:r>
    </w:p>
    <w:p w:rsidR="002F7BBC" w:rsidRDefault="002F7BBC" w:rsidP="002F7BBC">
      <w:pPr>
        <w:shd w:val="clear" w:color="auto" w:fill="FFFFFF"/>
        <w:spacing w:line="317" w:lineRule="exac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6.3.Условия коллективного договора распространяются как на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работающих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момент его заключения, так и вновь поступивших, на работу в период его действия.</w:t>
      </w:r>
    </w:p>
    <w:p w:rsidR="002F7BBC" w:rsidRDefault="002F7BBC" w:rsidP="002F7BBC">
      <w:pPr>
        <w:shd w:val="clear" w:color="auto" w:fill="FFFFFF"/>
        <w:spacing w:line="317" w:lineRule="exact"/>
        <w:ind w:left="19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6.4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Внесение изменений и дополнений в коллективный договор возможно по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инициативе любой из сторон после утверждения на общем собрании коллектива.</w:t>
      </w:r>
    </w:p>
    <w:p w:rsidR="002F7BBC" w:rsidRDefault="002F7BBC" w:rsidP="002F7BBC">
      <w:pPr>
        <w:shd w:val="clear" w:color="auto" w:fill="FFFFFF"/>
        <w:spacing w:line="317" w:lineRule="exact"/>
        <w:ind w:left="10" w:right="538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6.5.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Приложения к коллективному договору имеют одинаковую с ним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юридическую силу.</w:t>
      </w:r>
    </w:p>
    <w:p w:rsidR="002F7BBC" w:rsidRDefault="002F7BBC" w:rsidP="002F7BBC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Контроль выполнения коллективного договора осуществляется обеими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их представителями ).</w:t>
      </w:r>
    </w:p>
    <w:p w:rsidR="002F7BBC" w:rsidRDefault="002F7BBC" w:rsidP="002F7BBC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17" w:lineRule="exact"/>
        <w:ind w:left="19" w:right="538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Стороны, подписавшие договор,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отчитываются о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его выполнении на </w:t>
      </w:r>
      <w:r>
        <w:rPr>
          <w:rFonts w:ascii="Times New Roman" w:eastAsia="Times New Roman" w:hAnsi="Times New Roman" w:cs="Times New Roman"/>
          <w:sz w:val="28"/>
          <w:szCs w:val="28"/>
        </w:rPr>
        <w:t>общем собрании коллектива не реже одного раза в полгода.</w:t>
      </w:r>
    </w:p>
    <w:p w:rsidR="002F7BBC" w:rsidRDefault="002F7BBC" w:rsidP="002F7BBC">
      <w:pPr>
        <w:widowControl w:val="0"/>
        <w:numPr>
          <w:ilvl w:val="0"/>
          <w:numId w:val="1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Стороны несут ответственность за невыполнение условий договора 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действующего законодательства.</w:t>
      </w:r>
    </w:p>
    <w:p w:rsidR="002F7BBC" w:rsidRDefault="002F7BBC" w:rsidP="00012356"/>
    <w:p w:rsidR="0049436F" w:rsidRDefault="0049436F" w:rsidP="002F7BBC"/>
    <w:p w:rsidR="002F7BBC" w:rsidRDefault="002F7BBC" w:rsidP="002F7BBC"/>
    <w:p w:rsidR="002F7BBC" w:rsidRDefault="002F7BBC" w:rsidP="002F7BBC"/>
    <w:p w:rsidR="002F7BBC" w:rsidRDefault="002F7BBC" w:rsidP="002F7BBC"/>
    <w:p w:rsidR="002F7BBC" w:rsidRDefault="002F7BBC" w:rsidP="002F7BBC"/>
    <w:p w:rsidR="002F7BBC" w:rsidRDefault="002F7BBC" w:rsidP="002F7BBC"/>
    <w:p w:rsidR="002F7BBC" w:rsidRDefault="002F7BBC" w:rsidP="002F7BBC"/>
    <w:p w:rsidR="002F7BBC" w:rsidRDefault="002F7BBC" w:rsidP="002F7BBC">
      <w:pPr>
        <w:shd w:val="clear" w:color="auto" w:fill="FFFFFF"/>
        <w:spacing w:line="451" w:lineRule="exact"/>
        <w:ind w:left="1507"/>
        <w:rPr>
          <w:rFonts w:eastAsia="Times New Roman"/>
          <w:spacing w:val="-13"/>
          <w:position w:val="1"/>
          <w:sz w:val="52"/>
          <w:szCs w:val="52"/>
        </w:rPr>
      </w:pPr>
    </w:p>
    <w:p w:rsidR="002F7BBC" w:rsidRDefault="002F7BBC" w:rsidP="002F7BBC">
      <w:pPr>
        <w:shd w:val="clear" w:color="auto" w:fill="FFFFFF"/>
        <w:spacing w:line="451" w:lineRule="exact"/>
        <w:ind w:left="1507"/>
        <w:rPr>
          <w:rFonts w:eastAsia="Times New Roman"/>
          <w:spacing w:val="-13"/>
          <w:position w:val="1"/>
          <w:sz w:val="52"/>
          <w:szCs w:val="52"/>
        </w:rPr>
      </w:pPr>
    </w:p>
    <w:p w:rsidR="002F7BBC" w:rsidRPr="002F7BBC" w:rsidRDefault="002F7BBC" w:rsidP="002F7BBC">
      <w:pPr>
        <w:shd w:val="clear" w:color="auto" w:fill="FFFFFF"/>
        <w:spacing w:line="451" w:lineRule="exact"/>
        <w:ind w:left="1507"/>
        <w:rPr>
          <w:b/>
          <w:sz w:val="36"/>
          <w:szCs w:val="36"/>
        </w:rPr>
      </w:pPr>
      <w:r>
        <w:rPr>
          <w:rFonts w:eastAsia="Times New Roman"/>
          <w:b/>
          <w:spacing w:val="-13"/>
          <w:position w:val="1"/>
          <w:sz w:val="36"/>
          <w:szCs w:val="36"/>
        </w:rPr>
        <w:lastRenderedPageBreak/>
        <w:t xml:space="preserve">                               </w:t>
      </w:r>
      <w:r w:rsidRPr="002F7BBC">
        <w:rPr>
          <w:rFonts w:eastAsia="Times New Roman"/>
          <w:b/>
          <w:spacing w:val="-13"/>
          <w:position w:val="1"/>
          <w:sz w:val="36"/>
          <w:szCs w:val="36"/>
        </w:rPr>
        <w:t>Приложение №1.</w:t>
      </w:r>
    </w:p>
    <w:p w:rsidR="002F7BBC" w:rsidRDefault="002F7BBC" w:rsidP="002F7BBC">
      <w:pPr>
        <w:shd w:val="clear" w:color="auto" w:fill="FFFFFF"/>
        <w:spacing w:before="326" w:line="317" w:lineRule="exact"/>
        <w:ind w:left="1478" w:right="538" w:firstLine="826"/>
      </w:pPr>
      <w:r>
        <w:rPr>
          <w:rFonts w:eastAsia="Times New Roman"/>
          <w:spacing w:val="-2"/>
          <w:sz w:val="28"/>
          <w:szCs w:val="28"/>
        </w:rPr>
        <w:t xml:space="preserve">Перечень должностей работников, которым предоставляется </w:t>
      </w:r>
      <w:r>
        <w:rPr>
          <w:rFonts w:eastAsia="Times New Roman"/>
          <w:sz w:val="28"/>
          <w:szCs w:val="28"/>
        </w:rPr>
        <w:t>дополнительный отпуск за вредные условия труда. (Постановления Госкомтруда от 16. 06. 1999г. № 370 п-6).</w:t>
      </w:r>
    </w:p>
    <w:p w:rsidR="002F7BBC" w:rsidRDefault="002F7BBC" w:rsidP="002F7BBC">
      <w:pPr>
        <w:spacing w:after="6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5088"/>
        <w:gridCol w:w="3302"/>
      </w:tblGrid>
      <w:tr w:rsidR="002F7BBC" w:rsidTr="00426D1B">
        <w:trPr>
          <w:trHeight w:hRule="exact" w:val="95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Pr="002F7BBC" w:rsidRDefault="002F7BBC" w:rsidP="002F7BBC">
            <w:pPr>
              <w:shd w:val="clear" w:color="auto" w:fill="FFFFFF"/>
              <w:rPr>
                <w:b/>
                <w:sz w:val="36"/>
                <w:szCs w:val="36"/>
              </w:rPr>
            </w:pPr>
            <w:r w:rsidRPr="002F7BBC">
              <w:rPr>
                <w:b/>
                <w:sz w:val="36"/>
                <w:szCs w:val="36"/>
              </w:rPr>
              <w:t xml:space="preserve">       № </w:t>
            </w:r>
            <w:proofErr w:type="spellStart"/>
            <w:proofErr w:type="gramStart"/>
            <w:r w:rsidRPr="002F7BBC">
              <w:rPr>
                <w:b/>
                <w:sz w:val="36"/>
                <w:szCs w:val="36"/>
              </w:rPr>
              <w:t>п</w:t>
            </w:r>
            <w:proofErr w:type="gramEnd"/>
            <w:r w:rsidRPr="002F7BBC">
              <w:rPr>
                <w:b/>
                <w:sz w:val="36"/>
                <w:szCs w:val="36"/>
              </w:rPr>
              <w:t>\н</w:t>
            </w:r>
            <w:proofErr w:type="spellEnd"/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Pr="002F7BBC" w:rsidRDefault="002F7BBC" w:rsidP="00426D1B">
            <w:pPr>
              <w:shd w:val="clear" w:color="auto" w:fill="FFFFFF"/>
              <w:spacing w:line="326" w:lineRule="exact"/>
              <w:ind w:left="355"/>
              <w:rPr>
                <w:b/>
                <w:sz w:val="36"/>
                <w:szCs w:val="36"/>
              </w:rPr>
            </w:pPr>
            <w:r w:rsidRPr="002F7BBC">
              <w:rPr>
                <w:rFonts w:eastAsia="Times New Roman"/>
                <w:b/>
                <w:position w:val="-1"/>
                <w:sz w:val="36"/>
                <w:szCs w:val="36"/>
              </w:rPr>
              <w:t>Занимаемая должность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Pr="002F7BBC" w:rsidRDefault="002F7BBC" w:rsidP="00426D1B">
            <w:pPr>
              <w:shd w:val="clear" w:color="auto" w:fill="FFFFFF"/>
              <w:spacing w:line="461" w:lineRule="exact"/>
              <w:ind w:right="902"/>
              <w:rPr>
                <w:b/>
                <w:sz w:val="36"/>
                <w:szCs w:val="36"/>
              </w:rPr>
            </w:pPr>
            <w:r w:rsidRPr="002F7BBC">
              <w:rPr>
                <w:rFonts w:eastAsia="Times New Roman"/>
                <w:b/>
                <w:sz w:val="36"/>
                <w:szCs w:val="36"/>
              </w:rPr>
              <w:t>Кол-во дней отпуска</w:t>
            </w:r>
          </w:p>
        </w:tc>
      </w:tr>
      <w:tr w:rsidR="002F7BBC" w:rsidTr="00426D1B">
        <w:trPr>
          <w:trHeight w:hRule="exact" w:val="518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</w:pPr>
            <w:r>
              <w:t>1.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77"/>
            </w:pPr>
            <w:r>
              <w:rPr>
                <w:rFonts w:eastAsia="Times New Roman"/>
                <w:sz w:val="28"/>
                <w:szCs w:val="28"/>
              </w:rPr>
              <w:t>Средний мед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ерсонал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211"/>
            </w:pPr>
            <w:r>
              <w:rPr>
                <w:sz w:val="28"/>
                <w:szCs w:val="28"/>
              </w:rPr>
              <w:t>0</w:t>
            </w:r>
          </w:p>
        </w:tc>
      </w:tr>
      <w:tr w:rsidR="002F7BBC" w:rsidTr="00426D1B">
        <w:trPr>
          <w:trHeight w:hRule="exact" w:val="566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48"/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86"/>
            </w:pPr>
            <w:r>
              <w:rPr>
                <w:rFonts w:eastAsia="Times New Roman"/>
                <w:sz w:val="28"/>
                <w:szCs w:val="28"/>
              </w:rPr>
              <w:t>Завхоз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211"/>
            </w:pPr>
            <w:r>
              <w:rPr>
                <w:sz w:val="28"/>
                <w:szCs w:val="28"/>
              </w:rPr>
              <w:t>0</w:t>
            </w:r>
          </w:p>
        </w:tc>
      </w:tr>
      <w:tr w:rsidR="002F7BBC" w:rsidTr="00426D1B">
        <w:trPr>
          <w:trHeight w:hRule="exact" w:val="538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</w:pPr>
            <w:r>
              <w:t>3.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77"/>
            </w:pPr>
            <w:r>
              <w:rPr>
                <w:rFonts w:eastAsia="Times New Roman"/>
                <w:sz w:val="28"/>
                <w:szCs w:val="28"/>
              </w:rPr>
              <w:t>Кладовщик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221"/>
            </w:pPr>
            <w:r>
              <w:rPr>
                <w:sz w:val="28"/>
                <w:szCs w:val="28"/>
              </w:rPr>
              <w:t>0</w:t>
            </w:r>
          </w:p>
        </w:tc>
      </w:tr>
      <w:tr w:rsidR="002F7BBC" w:rsidTr="00426D1B">
        <w:trPr>
          <w:trHeight w:hRule="exact" w:val="547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</w:pPr>
            <w:r>
              <w:t>4.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77"/>
            </w:pPr>
            <w:r>
              <w:rPr>
                <w:rFonts w:eastAsia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211"/>
            </w:pPr>
            <w:r>
              <w:rPr>
                <w:sz w:val="28"/>
                <w:szCs w:val="28"/>
              </w:rPr>
              <w:t>0</w:t>
            </w:r>
          </w:p>
        </w:tc>
      </w:tr>
      <w:tr w:rsidR="002F7BBC" w:rsidTr="00426D1B">
        <w:trPr>
          <w:trHeight w:hRule="exact" w:val="518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</w:pPr>
            <w:r>
              <w:t>5.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4871D6" w:rsidP="00426D1B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2F7BBC">
              <w:rPr>
                <w:rFonts w:eastAsia="Times New Roman"/>
                <w:sz w:val="28"/>
                <w:szCs w:val="28"/>
              </w:rPr>
              <w:t>овар, работающий у плиты.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4871D6" w:rsidP="00426D1B">
            <w:pPr>
              <w:shd w:val="clear" w:color="auto" w:fill="FFFFFF"/>
              <w:ind w:left="211"/>
            </w:pPr>
            <w:r>
              <w:rPr>
                <w:sz w:val="28"/>
                <w:szCs w:val="28"/>
              </w:rPr>
              <w:t>6</w:t>
            </w:r>
          </w:p>
        </w:tc>
      </w:tr>
      <w:tr w:rsidR="002F7BBC" w:rsidTr="00426D1B">
        <w:trPr>
          <w:trHeight w:hRule="exact" w:val="528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</w:pPr>
            <w:r>
              <w:t>6.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Машинист по стирке белья.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211"/>
            </w:pPr>
            <w:r>
              <w:rPr>
                <w:sz w:val="28"/>
                <w:szCs w:val="28"/>
              </w:rPr>
              <w:t>6</w:t>
            </w:r>
          </w:p>
        </w:tc>
      </w:tr>
      <w:tr w:rsidR="002F7BBC" w:rsidTr="00426D1B">
        <w:trPr>
          <w:trHeight w:hRule="exact" w:val="566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</w:pPr>
            <w:r>
              <w:t>7.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77"/>
            </w:pPr>
            <w:r>
              <w:rPr>
                <w:rFonts w:eastAsia="Times New Roman"/>
                <w:spacing w:val="-2"/>
                <w:sz w:val="28"/>
                <w:szCs w:val="28"/>
              </w:rPr>
              <w:t>Машинист котельной, истопник.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BBC" w:rsidRDefault="002F7BBC" w:rsidP="00426D1B">
            <w:pPr>
              <w:shd w:val="clear" w:color="auto" w:fill="FFFFFF"/>
              <w:ind w:left="221"/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F7BBC" w:rsidRDefault="002F7BBC" w:rsidP="002F7BBC">
      <w:pPr>
        <w:sectPr w:rsidR="002F7BBC" w:rsidSect="002F7BBC">
          <w:pgSz w:w="11909" w:h="16834"/>
          <w:pgMar w:top="1440" w:right="449" w:bottom="720" w:left="862" w:header="720" w:footer="720" w:gutter="0"/>
          <w:cols w:space="60"/>
          <w:noEndnote/>
        </w:sectPr>
      </w:pPr>
    </w:p>
    <w:p w:rsidR="002F7BBC" w:rsidRPr="004871D6" w:rsidRDefault="00007520" w:rsidP="004871D6">
      <w:pPr>
        <w:shd w:val="clear" w:color="auto" w:fill="FFFFFF"/>
        <w:spacing w:before="730" w:line="442" w:lineRule="exact"/>
        <w:rPr>
          <w:b/>
          <w:sz w:val="36"/>
          <w:szCs w:val="36"/>
        </w:rPr>
      </w:pPr>
      <w:r w:rsidRPr="00007520">
        <w:rPr>
          <w:noProof/>
        </w:rPr>
        <w:lastRenderedPageBreak/>
        <w:pict>
          <v:line id="_x0000_s1028" style="position:absolute;z-index:251664384;mso-position-horizontal-relative:margin" from="-40.3pt,5.3pt" to="-40.3pt,52.8pt" o:allowincell="f" strokeweight=".95pt">
            <w10:wrap anchorx="margin"/>
          </v:line>
        </w:pict>
      </w:r>
      <w:r w:rsidRPr="00007520">
        <w:rPr>
          <w:noProof/>
        </w:rPr>
        <w:pict>
          <v:line id="_x0000_s1029" style="position:absolute;z-index:251665408;mso-position-horizontal-relative:margin" from="-44.15pt,129.6pt" to="-44.15pt,157.9pt" o:allowincell="f" strokeweight=".5pt">
            <w10:wrap anchorx="margin"/>
          </v:line>
        </w:pict>
      </w:r>
      <w:r w:rsidR="004871D6">
        <w:rPr>
          <w:rFonts w:eastAsia="Times New Roman"/>
          <w:spacing w:val="-12"/>
          <w:position w:val="1"/>
          <w:sz w:val="52"/>
          <w:szCs w:val="52"/>
        </w:rPr>
        <w:t xml:space="preserve">                     </w:t>
      </w:r>
      <w:r w:rsidR="002F7BBC" w:rsidRPr="004871D6">
        <w:rPr>
          <w:rFonts w:eastAsia="Times New Roman"/>
          <w:b/>
          <w:spacing w:val="-12"/>
          <w:position w:val="1"/>
          <w:sz w:val="36"/>
          <w:szCs w:val="36"/>
        </w:rPr>
        <w:t>Приложение №2.</w:t>
      </w:r>
    </w:p>
    <w:p w:rsidR="004871D6" w:rsidRDefault="002F7BBC" w:rsidP="002F7BBC">
      <w:pPr>
        <w:shd w:val="clear" w:color="auto" w:fill="FFFFFF"/>
        <w:spacing w:line="317" w:lineRule="exact"/>
        <w:ind w:firstLine="691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Перечень вредных и опасных условий труда, работа при которых даёт </w:t>
      </w:r>
      <w:r>
        <w:rPr>
          <w:rFonts w:eastAsia="Times New Roman"/>
          <w:sz w:val="28"/>
          <w:szCs w:val="28"/>
        </w:rPr>
        <w:t xml:space="preserve">право на повышение должностных окладов. ( Приказ Минобразования №579 от 20.08.1990г.) </w:t>
      </w:r>
    </w:p>
    <w:p w:rsidR="004871D6" w:rsidRDefault="002F7BBC" w:rsidP="004871D6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.Младший воспитатель </w:t>
      </w:r>
      <w:r w:rsidR="004871D6">
        <w:rPr>
          <w:rFonts w:eastAsia="Times New Roman"/>
          <w:sz w:val="28"/>
          <w:szCs w:val="28"/>
        </w:rPr>
        <w:t xml:space="preserve">                                                        - 12%</w:t>
      </w:r>
    </w:p>
    <w:p w:rsidR="004871D6" w:rsidRDefault="002F7BBC" w:rsidP="004871D6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Повар </w:t>
      </w:r>
      <w:r w:rsidR="004871D6">
        <w:rPr>
          <w:rFonts w:eastAsia="Times New Roman"/>
          <w:sz w:val="28"/>
          <w:szCs w:val="28"/>
        </w:rPr>
        <w:t xml:space="preserve">                                                                                      - 12%</w:t>
      </w:r>
    </w:p>
    <w:p w:rsidR="002F7BBC" w:rsidRDefault="002F7BBC" w:rsidP="004871D6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3 .Прачка</w:t>
      </w:r>
      <w:r w:rsidR="004871D6">
        <w:rPr>
          <w:rFonts w:eastAsia="Times New Roman"/>
          <w:sz w:val="28"/>
          <w:szCs w:val="28"/>
        </w:rPr>
        <w:t xml:space="preserve">                                                                                    - 12%</w:t>
      </w:r>
    </w:p>
    <w:p w:rsidR="004871D6" w:rsidRDefault="002F7BBC" w:rsidP="002F7BBC">
      <w:pPr>
        <w:shd w:val="clear" w:color="auto" w:fill="FFFFFF"/>
        <w:spacing w:line="317" w:lineRule="exact"/>
        <w:ind w:left="10" w:right="376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Уборщик служебного помещения </w:t>
      </w:r>
      <w:r w:rsidR="004871D6">
        <w:rPr>
          <w:rFonts w:eastAsia="Times New Roman"/>
          <w:sz w:val="28"/>
          <w:szCs w:val="28"/>
        </w:rPr>
        <w:t xml:space="preserve">       -10%                               </w:t>
      </w:r>
    </w:p>
    <w:p w:rsidR="002F7BBC" w:rsidRDefault="002F7BBC" w:rsidP="002F7BBC">
      <w:pPr>
        <w:shd w:val="clear" w:color="auto" w:fill="FFFFFF"/>
        <w:spacing w:line="317" w:lineRule="exact"/>
        <w:ind w:left="10" w:right="3763"/>
      </w:pPr>
      <w:r>
        <w:rPr>
          <w:rFonts w:eastAsia="Times New Roman"/>
          <w:spacing w:val="-2"/>
          <w:sz w:val="28"/>
          <w:szCs w:val="28"/>
        </w:rPr>
        <w:t>5.Рабочий по комплексному обслуживанию</w:t>
      </w:r>
      <w:r w:rsidR="004871D6">
        <w:rPr>
          <w:rFonts w:eastAsia="Times New Roman"/>
          <w:spacing w:val="-2"/>
          <w:sz w:val="28"/>
          <w:szCs w:val="28"/>
        </w:rPr>
        <w:t xml:space="preserve"> -10%</w:t>
      </w:r>
    </w:p>
    <w:p w:rsidR="004871D6" w:rsidRDefault="004871D6" w:rsidP="002F7BBC"/>
    <w:p w:rsidR="004871D6" w:rsidRPr="004871D6" w:rsidRDefault="004871D6" w:rsidP="004871D6"/>
    <w:p w:rsidR="004871D6" w:rsidRPr="004871D6" w:rsidRDefault="004871D6" w:rsidP="004871D6"/>
    <w:p w:rsidR="004871D6" w:rsidRPr="004871D6" w:rsidRDefault="004871D6" w:rsidP="004871D6"/>
    <w:p w:rsidR="004871D6" w:rsidRPr="004871D6" w:rsidRDefault="004871D6" w:rsidP="004871D6"/>
    <w:p w:rsidR="004871D6" w:rsidRDefault="004871D6" w:rsidP="004871D6"/>
    <w:p w:rsidR="002F7BBC" w:rsidRDefault="002F7BBC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ind w:firstLine="708"/>
      </w:pPr>
    </w:p>
    <w:p w:rsidR="004871D6" w:rsidRDefault="004871D6" w:rsidP="004871D6">
      <w:pPr>
        <w:shd w:val="clear" w:color="auto" w:fill="FFFFFF"/>
      </w:pPr>
    </w:p>
    <w:p w:rsidR="004871D6" w:rsidRPr="004871D6" w:rsidRDefault="004871D6" w:rsidP="004871D6">
      <w:pPr>
        <w:shd w:val="clear" w:color="auto" w:fill="FFFFFF"/>
        <w:spacing w:line="470" w:lineRule="exact"/>
        <w:ind w:left="1459"/>
        <w:rPr>
          <w:b/>
          <w:sz w:val="36"/>
          <w:szCs w:val="36"/>
        </w:rPr>
      </w:pPr>
      <w:r>
        <w:br w:type="column"/>
      </w:r>
      <w:r>
        <w:lastRenderedPageBreak/>
        <w:t xml:space="preserve">                                </w:t>
      </w:r>
      <w:r w:rsidRPr="004871D6">
        <w:rPr>
          <w:rFonts w:eastAsia="Times New Roman"/>
          <w:b/>
          <w:position w:val="4"/>
          <w:sz w:val="36"/>
          <w:szCs w:val="36"/>
        </w:rPr>
        <w:t>Приложение №3.</w:t>
      </w:r>
    </w:p>
    <w:p w:rsidR="004871D6" w:rsidRPr="004871D6" w:rsidRDefault="004871D6" w:rsidP="004871D6">
      <w:pPr>
        <w:shd w:val="clear" w:color="auto" w:fill="FFFFFF"/>
        <w:spacing w:line="317" w:lineRule="exact"/>
        <w:ind w:right="10"/>
        <w:jc w:val="center"/>
      </w:pPr>
      <w:r w:rsidRPr="004871D6">
        <w:rPr>
          <w:rFonts w:eastAsia="Times New Roman"/>
          <w:iCs/>
          <w:spacing w:val="-8"/>
          <w:sz w:val="28"/>
          <w:szCs w:val="28"/>
        </w:rPr>
        <w:t>Перечень</w:t>
      </w:r>
      <w:r>
        <w:rPr>
          <w:rFonts w:eastAsia="Times New Roman"/>
          <w:i/>
          <w:iCs/>
          <w:spacing w:val="-8"/>
          <w:sz w:val="28"/>
          <w:szCs w:val="28"/>
        </w:rPr>
        <w:t xml:space="preserve"> </w:t>
      </w:r>
      <w:r w:rsidRPr="004871D6">
        <w:rPr>
          <w:rFonts w:eastAsia="Times New Roman"/>
          <w:i/>
          <w:iCs/>
          <w:spacing w:val="-8"/>
          <w:sz w:val="28"/>
          <w:szCs w:val="28"/>
        </w:rPr>
        <w:t xml:space="preserve"> </w:t>
      </w:r>
      <w:r w:rsidRPr="004871D6">
        <w:rPr>
          <w:rFonts w:eastAsia="Times New Roman"/>
          <w:bCs/>
          <w:spacing w:val="-8"/>
          <w:sz w:val="28"/>
          <w:szCs w:val="28"/>
        </w:rPr>
        <w:t xml:space="preserve">должностей, при которых выдаётся бесплатно </w:t>
      </w:r>
      <w:proofErr w:type="spellStart"/>
      <w:r w:rsidRPr="004871D6">
        <w:rPr>
          <w:rFonts w:eastAsia="Times New Roman"/>
          <w:bCs/>
          <w:spacing w:val="-8"/>
          <w:sz w:val="28"/>
          <w:szCs w:val="28"/>
        </w:rPr>
        <w:t>спецобувь</w:t>
      </w:r>
      <w:proofErr w:type="spellEnd"/>
      <w:r w:rsidRPr="004871D6">
        <w:rPr>
          <w:rFonts w:eastAsia="Times New Roman"/>
          <w:bCs/>
          <w:spacing w:val="-8"/>
          <w:sz w:val="28"/>
          <w:szCs w:val="28"/>
        </w:rPr>
        <w:t>,</w:t>
      </w:r>
    </w:p>
    <w:p w:rsidR="004871D6" w:rsidRDefault="004871D6" w:rsidP="004871D6">
      <w:pPr>
        <w:shd w:val="clear" w:color="auto" w:fill="FFFFFF"/>
        <w:spacing w:line="317" w:lineRule="exact"/>
        <w:ind w:left="970" w:right="499" w:hanging="163"/>
      </w:pPr>
      <w:r>
        <w:rPr>
          <w:sz w:val="28"/>
          <w:szCs w:val="28"/>
        </w:rPr>
        <w:t xml:space="preserve">Спецодежда </w:t>
      </w:r>
      <w:r>
        <w:rPr>
          <w:rFonts w:eastAsia="Times New Roman"/>
          <w:sz w:val="28"/>
          <w:szCs w:val="28"/>
        </w:rPr>
        <w:t xml:space="preserve">и другие средства индивидуальной зашиты, в соответствии с нормами, утверждёнными извлечения из постановления Минтруда </w:t>
      </w:r>
      <w:r w:rsidRPr="004871D6">
        <w:rPr>
          <w:rFonts w:eastAsia="Times New Roman"/>
          <w:bCs/>
          <w:sz w:val="28"/>
          <w:szCs w:val="28"/>
        </w:rPr>
        <w:t>РФ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29.12.1997г.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871D6">
        <w:rPr>
          <w:rFonts w:eastAsia="Times New Roman"/>
          <w:bCs/>
          <w:sz w:val="28"/>
          <w:szCs w:val="28"/>
        </w:rPr>
        <w:t>№ 68 и 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871D6">
        <w:rPr>
          <w:rFonts w:eastAsia="Times New Roman"/>
          <w:bCs/>
          <w:sz w:val="28"/>
          <w:szCs w:val="28"/>
        </w:rPr>
        <w:t>30.12.1997г. №69.</w:t>
      </w:r>
    </w:p>
    <w:p w:rsidR="004871D6" w:rsidRDefault="004871D6" w:rsidP="004871D6">
      <w:pPr>
        <w:spacing w:after="605" w:line="1" w:lineRule="exact"/>
        <w:rPr>
          <w:sz w:val="2"/>
          <w:szCs w:val="2"/>
        </w:rPr>
      </w:pPr>
    </w:p>
    <w:tbl>
      <w:tblPr>
        <w:tblW w:w="105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533"/>
        <w:gridCol w:w="3570"/>
        <w:gridCol w:w="2584"/>
      </w:tblGrid>
      <w:tr w:rsidR="004871D6" w:rsidTr="002A2B47">
        <w:trPr>
          <w:trHeight w:hRule="exact" w:val="235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6" w:rsidRPr="004871D6" w:rsidRDefault="004871D6" w:rsidP="004871D6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gramEnd"/>
            <w:r>
              <w:rPr>
                <w:sz w:val="36"/>
                <w:szCs w:val="36"/>
              </w:rPr>
              <w:t>\н</w:t>
            </w:r>
            <w:proofErr w:type="spell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6" w:rsidRDefault="004871D6" w:rsidP="00426D1B">
            <w:pPr>
              <w:shd w:val="clear" w:color="auto" w:fill="FFFFFF"/>
              <w:spacing w:line="307" w:lineRule="exact"/>
              <w:ind w:left="134"/>
              <w:rPr>
                <w:rFonts w:eastAsia="Times New Roman"/>
                <w:position w:val="-2"/>
                <w:sz w:val="42"/>
                <w:szCs w:val="42"/>
              </w:rPr>
            </w:pPr>
          </w:p>
          <w:p w:rsidR="004871D6" w:rsidRDefault="004871D6" w:rsidP="00426D1B">
            <w:pPr>
              <w:shd w:val="clear" w:color="auto" w:fill="FFFFFF"/>
              <w:spacing w:line="307" w:lineRule="exact"/>
              <w:ind w:left="134"/>
            </w:pPr>
            <w:r>
              <w:rPr>
                <w:rFonts w:eastAsia="Times New Roman"/>
                <w:position w:val="-2"/>
                <w:sz w:val="42"/>
                <w:szCs w:val="42"/>
              </w:rPr>
              <w:t>Должность.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6" w:rsidRDefault="004871D6" w:rsidP="00426D1B">
            <w:pPr>
              <w:shd w:val="clear" w:color="auto" w:fill="FFFFFF"/>
              <w:spacing w:line="451" w:lineRule="exact"/>
            </w:pPr>
            <w:r>
              <w:rPr>
                <w:rFonts w:eastAsia="Times New Roman"/>
                <w:sz w:val="42"/>
                <w:szCs w:val="42"/>
              </w:rPr>
              <w:t>Средство</w:t>
            </w:r>
          </w:p>
          <w:p w:rsidR="004871D6" w:rsidRDefault="004871D6" w:rsidP="00426D1B">
            <w:pPr>
              <w:shd w:val="clear" w:color="auto" w:fill="FFFFFF"/>
              <w:spacing w:line="451" w:lineRule="exact"/>
            </w:pPr>
            <w:r>
              <w:rPr>
                <w:rFonts w:eastAsia="Times New Roman"/>
                <w:sz w:val="42"/>
                <w:szCs w:val="42"/>
              </w:rPr>
              <w:t>индивидуальной</w:t>
            </w:r>
          </w:p>
          <w:p w:rsidR="004871D6" w:rsidRDefault="004871D6" w:rsidP="00426D1B">
            <w:pPr>
              <w:shd w:val="clear" w:color="auto" w:fill="FFFFFF"/>
              <w:spacing w:line="451" w:lineRule="exact"/>
            </w:pPr>
            <w:r>
              <w:rPr>
                <w:rFonts w:eastAsia="Times New Roman"/>
                <w:sz w:val="42"/>
                <w:szCs w:val="42"/>
              </w:rPr>
              <w:t>защиты.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6" w:rsidRDefault="004871D6" w:rsidP="00426D1B">
            <w:pPr>
              <w:shd w:val="clear" w:color="auto" w:fill="FFFFFF"/>
              <w:spacing w:line="451" w:lineRule="exact"/>
              <w:ind w:right="29"/>
            </w:pPr>
            <w:r>
              <w:rPr>
                <w:rFonts w:eastAsia="Times New Roman"/>
                <w:sz w:val="42"/>
                <w:szCs w:val="42"/>
              </w:rPr>
              <w:t>Норма выдачи на год (шт. комплектов).</w:t>
            </w:r>
          </w:p>
        </w:tc>
      </w:tr>
      <w:tr w:rsidR="004871D6" w:rsidTr="002A2B47">
        <w:trPr>
          <w:trHeight w:hRule="exact" w:val="120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6" w:rsidRDefault="004871D6" w:rsidP="00426D1B">
            <w:pPr>
              <w:shd w:val="clear" w:color="auto" w:fill="FFFFFF"/>
            </w:pPr>
            <w:r>
              <w:t>1.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6" w:rsidRDefault="002A2B47" w:rsidP="00426D1B">
            <w:pPr>
              <w:shd w:val="clear" w:color="auto" w:fill="FFFFFF"/>
              <w:ind w:left="10"/>
            </w:pPr>
            <w:r>
              <w:rPr>
                <w:spacing w:val="-6"/>
                <w:sz w:val="28"/>
                <w:szCs w:val="28"/>
              </w:rPr>
              <w:t>Младший воспитатель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6" w:rsidRDefault="004871D6" w:rsidP="00426D1B">
            <w:pPr>
              <w:shd w:val="clear" w:color="auto" w:fill="FFFFFF"/>
            </w:pPr>
            <w:r>
              <w:rPr>
                <w:b/>
                <w:bCs/>
                <w:spacing w:val="-11"/>
                <w:sz w:val="28"/>
                <w:szCs w:val="28"/>
              </w:rPr>
              <w:t>-</w:t>
            </w:r>
            <w:r w:rsidRPr="002A2B47">
              <w:rPr>
                <w:rFonts w:eastAsia="Times New Roman"/>
                <w:bCs/>
                <w:spacing w:val="-11"/>
                <w:sz w:val="28"/>
                <w:szCs w:val="28"/>
              </w:rPr>
              <w:t>Халат хлопчатобумажный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6" w:rsidRPr="002A2B47" w:rsidRDefault="004871D6" w:rsidP="00426D1B">
            <w:pPr>
              <w:shd w:val="clear" w:color="auto" w:fill="FFFFFF"/>
              <w:ind w:left="739"/>
            </w:pPr>
            <w:r w:rsidRPr="002A2B47">
              <w:rPr>
                <w:bCs/>
                <w:sz w:val="28"/>
                <w:szCs w:val="28"/>
              </w:rPr>
              <w:t>1</w:t>
            </w:r>
          </w:p>
        </w:tc>
      </w:tr>
      <w:tr w:rsidR="004871D6" w:rsidTr="004339D4">
        <w:trPr>
          <w:trHeight w:hRule="exact" w:val="116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47" w:rsidRDefault="002A2B47" w:rsidP="00426D1B">
            <w:pPr>
              <w:shd w:val="clear" w:color="auto" w:fill="FFFFFF"/>
            </w:pPr>
            <w:r>
              <w:lastRenderedPageBreak/>
              <w:t>2.</w:t>
            </w:r>
          </w:p>
          <w:p w:rsidR="002A2B47" w:rsidRPr="002A2B47" w:rsidRDefault="002A2B47" w:rsidP="002A2B47"/>
          <w:p w:rsidR="002A2B47" w:rsidRPr="002A2B47" w:rsidRDefault="002A2B47" w:rsidP="002A2B47"/>
          <w:p w:rsidR="002A2B47" w:rsidRPr="002A2B47" w:rsidRDefault="002A2B47" w:rsidP="002A2B47"/>
          <w:p w:rsidR="002A2B47" w:rsidRDefault="002A2B47" w:rsidP="002A2B47"/>
          <w:p w:rsidR="004339D4" w:rsidRDefault="002A2B47" w:rsidP="002A2B47">
            <w:r>
              <w:t>3.</w:t>
            </w:r>
          </w:p>
          <w:p w:rsidR="004339D4" w:rsidRPr="004339D4" w:rsidRDefault="004339D4" w:rsidP="004339D4"/>
          <w:p w:rsidR="004339D4" w:rsidRPr="004339D4" w:rsidRDefault="004339D4" w:rsidP="004339D4"/>
          <w:p w:rsidR="004339D4" w:rsidRPr="004339D4" w:rsidRDefault="004339D4" w:rsidP="004339D4"/>
          <w:p w:rsidR="004339D4" w:rsidRPr="004339D4" w:rsidRDefault="004339D4" w:rsidP="004339D4"/>
          <w:p w:rsidR="004339D4" w:rsidRPr="004339D4" w:rsidRDefault="004339D4" w:rsidP="004339D4"/>
          <w:p w:rsidR="004339D4" w:rsidRPr="004339D4" w:rsidRDefault="004339D4" w:rsidP="004339D4"/>
          <w:p w:rsidR="004339D4" w:rsidRPr="004339D4" w:rsidRDefault="004339D4" w:rsidP="004339D4"/>
          <w:p w:rsidR="004339D4" w:rsidRPr="004339D4" w:rsidRDefault="004339D4" w:rsidP="004339D4"/>
          <w:p w:rsidR="004339D4" w:rsidRPr="004339D4" w:rsidRDefault="004339D4" w:rsidP="004339D4"/>
          <w:p w:rsidR="004339D4" w:rsidRPr="004339D4" w:rsidRDefault="004339D4" w:rsidP="004339D4"/>
          <w:p w:rsidR="004339D4" w:rsidRPr="004339D4" w:rsidRDefault="004339D4" w:rsidP="004339D4"/>
          <w:p w:rsidR="004339D4" w:rsidRPr="004339D4" w:rsidRDefault="004339D4" w:rsidP="004339D4"/>
          <w:p w:rsidR="004339D4" w:rsidRDefault="004339D4" w:rsidP="004339D4"/>
          <w:p w:rsidR="004871D6" w:rsidRPr="004339D4" w:rsidRDefault="004339D4" w:rsidP="004339D4">
            <w:r>
              <w:t>4.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1D6" w:rsidRDefault="004871D6" w:rsidP="00426D1B">
            <w:pPr>
              <w:shd w:val="clear" w:color="auto" w:fill="FFFFFF"/>
              <w:ind w:left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="002A2B47">
              <w:rPr>
                <w:rFonts w:eastAsia="Times New Roman"/>
                <w:sz w:val="28"/>
                <w:szCs w:val="28"/>
              </w:rPr>
              <w:t>борщица</w:t>
            </w:r>
          </w:p>
          <w:p w:rsidR="002A2B47" w:rsidRDefault="002A2B47" w:rsidP="00426D1B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Производственных и служебных помещений</w:t>
            </w:r>
          </w:p>
          <w:p w:rsidR="002A2B47" w:rsidRDefault="002A2B47" w:rsidP="00426D1B">
            <w:pPr>
              <w:shd w:val="clear" w:color="auto" w:fill="FFFFFF"/>
              <w:ind w:left="10"/>
            </w:pPr>
          </w:p>
          <w:p w:rsidR="002A2B47" w:rsidRDefault="002A2B47" w:rsidP="002A2B47"/>
          <w:p w:rsidR="004339D4" w:rsidRDefault="002A2B47" w:rsidP="002A2B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Дворник </w:t>
            </w:r>
          </w:p>
          <w:p w:rsidR="004339D4" w:rsidRPr="004339D4" w:rsidRDefault="004339D4" w:rsidP="004339D4">
            <w:pPr>
              <w:rPr>
                <w:sz w:val="32"/>
                <w:szCs w:val="32"/>
              </w:rPr>
            </w:pPr>
          </w:p>
          <w:p w:rsidR="004339D4" w:rsidRPr="004339D4" w:rsidRDefault="004339D4" w:rsidP="004339D4">
            <w:pPr>
              <w:rPr>
                <w:sz w:val="32"/>
                <w:szCs w:val="32"/>
              </w:rPr>
            </w:pPr>
          </w:p>
          <w:p w:rsidR="004339D4" w:rsidRPr="004339D4" w:rsidRDefault="004339D4" w:rsidP="004339D4">
            <w:pPr>
              <w:rPr>
                <w:sz w:val="32"/>
                <w:szCs w:val="32"/>
              </w:rPr>
            </w:pPr>
          </w:p>
          <w:p w:rsidR="004339D4" w:rsidRPr="004339D4" w:rsidRDefault="004339D4" w:rsidP="004339D4">
            <w:pPr>
              <w:rPr>
                <w:sz w:val="32"/>
                <w:szCs w:val="32"/>
              </w:rPr>
            </w:pPr>
          </w:p>
          <w:p w:rsidR="004339D4" w:rsidRPr="004339D4" w:rsidRDefault="004339D4" w:rsidP="004339D4">
            <w:pPr>
              <w:rPr>
                <w:sz w:val="32"/>
                <w:szCs w:val="32"/>
              </w:rPr>
            </w:pPr>
          </w:p>
          <w:p w:rsidR="004339D4" w:rsidRPr="004339D4" w:rsidRDefault="004339D4" w:rsidP="004339D4">
            <w:pPr>
              <w:rPr>
                <w:sz w:val="32"/>
                <w:szCs w:val="32"/>
              </w:rPr>
            </w:pPr>
          </w:p>
          <w:p w:rsidR="004339D4" w:rsidRPr="004339D4" w:rsidRDefault="004339D4" w:rsidP="004339D4">
            <w:pPr>
              <w:rPr>
                <w:sz w:val="32"/>
                <w:szCs w:val="32"/>
              </w:rPr>
            </w:pPr>
          </w:p>
          <w:p w:rsidR="004339D4" w:rsidRPr="004339D4" w:rsidRDefault="004339D4" w:rsidP="004339D4">
            <w:pPr>
              <w:rPr>
                <w:sz w:val="32"/>
                <w:szCs w:val="32"/>
              </w:rPr>
            </w:pPr>
          </w:p>
          <w:p w:rsidR="004339D4" w:rsidRPr="004339D4" w:rsidRDefault="004339D4" w:rsidP="004339D4">
            <w:pPr>
              <w:rPr>
                <w:sz w:val="32"/>
                <w:szCs w:val="32"/>
              </w:rPr>
            </w:pPr>
          </w:p>
          <w:p w:rsidR="004339D4" w:rsidRDefault="004339D4" w:rsidP="004339D4">
            <w:pPr>
              <w:rPr>
                <w:sz w:val="32"/>
                <w:szCs w:val="32"/>
              </w:rPr>
            </w:pPr>
          </w:p>
          <w:p w:rsidR="004871D6" w:rsidRPr="004339D4" w:rsidRDefault="004339D4" w:rsidP="004339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Повар, шеф-повар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47" w:rsidRDefault="004871D6" w:rsidP="00426D1B">
            <w:pPr>
              <w:shd w:val="clear" w:color="auto" w:fill="FFFFFF"/>
              <w:spacing w:line="317" w:lineRule="exact"/>
              <w:ind w:right="38" w:firstLine="10"/>
              <w:rPr>
                <w:rFonts w:eastAsia="Times New Roman"/>
                <w:bCs/>
                <w:spacing w:val="-9"/>
                <w:sz w:val="28"/>
                <w:szCs w:val="28"/>
              </w:rPr>
            </w:pPr>
            <w:r w:rsidRPr="002A2B47">
              <w:rPr>
                <w:bCs/>
                <w:spacing w:val="-12"/>
                <w:sz w:val="28"/>
                <w:szCs w:val="28"/>
              </w:rPr>
              <w:t>-</w:t>
            </w:r>
            <w:r w:rsidRPr="002A2B47">
              <w:rPr>
                <w:rFonts w:eastAsia="Times New Roman"/>
                <w:bCs/>
                <w:spacing w:val="-12"/>
                <w:sz w:val="28"/>
                <w:szCs w:val="28"/>
              </w:rPr>
              <w:t xml:space="preserve">халат хлопчатобумажный, </w:t>
            </w:r>
            <w:r w:rsidR="002A2B47">
              <w:rPr>
                <w:rFonts w:eastAsia="Times New Roman"/>
                <w:bCs/>
                <w:spacing w:val="-9"/>
                <w:sz w:val="28"/>
                <w:szCs w:val="28"/>
              </w:rPr>
              <w:t xml:space="preserve">    </w:t>
            </w:r>
          </w:p>
          <w:p w:rsidR="002A2B47" w:rsidRDefault="002A2B47" w:rsidP="002A2B47">
            <w:pPr>
              <w:shd w:val="clear" w:color="auto" w:fill="FFFFFF"/>
              <w:spacing w:line="317" w:lineRule="exact"/>
              <w:ind w:right="38"/>
              <w:rPr>
                <w:rFonts w:eastAsia="Times New Roman"/>
                <w:bCs/>
                <w:spacing w:val="-7"/>
                <w:sz w:val="28"/>
                <w:szCs w:val="28"/>
              </w:rPr>
            </w:pPr>
            <w:r>
              <w:rPr>
                <w:rFonts w:eastAsia="Times New Roman"/>
                <w:bCs/>
                <w:spacing w:val="-9"/>
                <w:sz w:val="28"/>
                <w:szCs w:val="28"/>
              </w:rPr>
              <w:t xml:space="preserve">   -</w:t>
            </w:r>
            <w:r w:rsidR="004871D6" w:rsidRPr="002A2B47">
              <w:rPr>
                <w:rFonts w:eastAsia="Times New Roman"/>
                <w:bCs/>
                <w:spacing w:val="-9"/>
                <w:sz w:val="28"/>
                <w:szCs w:val="28"/>
              </w:rPr>
              <w:t xml:space="preserve">рукавицы </w:t>
            </w:r>
            <w:proofErr w:type="gramStart"/>
            <w:r w:rsidR="004871D6" w:rsidRPr="002A2B47">
              <w:rPr>
                <w:rFonts w:eastAsia="Times New Roman"/>
                <w:bCs/>
                <w:spacing w:val="-9"/>
                <w:sz w:val="28"/>
                <w:szCs w:val="28"/>
              </w:rPr>
              <w:t>комбинирован</w:t>
            </w:r>
            <w:proofErr w:type="gramEnd"/>
            <w:r w:rsidR="004871D6" w:rsidRPr="002A2B47">
              <w:rPr>
                <w:rFonts w:eastAsia="Times New Roman"/>
                <w:bCs/>
                <w:spacing w:val="-9"/>
                <w:sz w:val="28"/>
                <w:szCs w:val="28"/>
              </w:rPr>
              <w:t xml:space="preserve">, </w:t>
            </w:r>
          </w:p>
          <w:p w:rsidR="002A2B47" w:rsidRDefault="002A2B47" w:rsidP="002A2B47">
            <w:pPr>
              <w:shd w:val="clear" w:color="auto" w:fill="FFFFFF"/>
              <w:spacing w:line="317" w:lineRule="exact"/>
              <w:ind w:right="38"/>
            </w:pPr>
            <w:r>
              <w:rPr>
                <w:rFonts w:eastAsia="Times New Roman"/>
                <w:bCs/>
                <w:spacing w:val="-7"/>
                <w:sz w:val="28"/>
                <w:szCs w:val="28"/>
              </w:rPr>
              <w:t>-</w:t>
            </w:r>
            <w:r w:rsidR="004871D6" w:rsidRPr="002A2B47">
              <w:rPr>
                <w:rFonts w:eastAsia="Times New Roman"/>
                <w:bCs/>
                <w:spacing w:val="-7"/>
                <w:sz w:val="28"/>
                <w:szCs w:val="28"/>
              </w:rPr>
              <w:t xml:space="preserve">перчатки резиновые /при </w:t>
            </w:r>
            <w:r w:rsidR="004871D6" w:rsidRPr="002A2B47">
              <w:rPr>
                <w:rFonts w:eastAsia="Times New Roman"/>
                <w:bCs/>
                <w:sz w:val="28"/>
                <w:szCs w:val="28"/>
              </w:rPr>
              <w:t>мытье полов и мест общественного пользования /.</w:t>
            </w:r>
          </w:p>
          <w:p w:rsidR="002A2B47" w:rsidRDefault="002A2B47" w:rsidP="002A2B47"/>
          <w:p w:rsidR="002A2B47" w:rsidRDefault="002A2B47" w:rsidP="002A2B47">
            <w:pPr>
              <w:rPr>
                <w:sz w:val="32"/>
                <w:szCs w:val="32"/>
              </w:rPr>
            </w:pPr>
            <w:r w:rsidRPr="002A2B47">
              <w:rPr>
                <w:sz w:val="32"/>
                <w:szCs w:val="32"/>
              </w:rPr>
              <w:t xml:space="preserve">- </w:t>
            </w:r>
            <w:r w:rsidRPr="002A2B47">
              <w:rPr>
                <w:sz w:val="28"/>
                <w:szCs w:val="28"/>
              </w:rPr>
              <w:t>костюм хлопчатобумажный</w:t>
            </w:r>
          </w:p>
          <w:p w:rsidR="002A2B47" w:rsidRDefault="002A2B47" w:rsidP="002A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 хлопчатобумажный с нагрудником.</w:t>
            </w:r>
          </w:p>
          <w:p w:rsidR="002A2B47" w:rsidRDefault="002A2B47" w:rsidP="002A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рукавицы комбинированные</w:t>
            </w:r>
          </w:p>
          <w:p w:rsidR="004339D4" w:rsidRDefault="002A2B47" w:rsidP="002A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Зимой дополнительно:           - куртка на утепляющей  прокладке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4339D4">
              <w:rPr>
                <w:sz w:val="28"/>
                <w:szCs w:val="28"/>
              </w:rPr>
              <w:t>.</w:t>
            </w:r>
            <w:proofErr w:type="gramEnd"/>
            <w:r w:rsidR="004339D4">
              <w:rPr>
                <w:sz w:val="28"/>
                <w:szCs w:val="28"/>
              </w:rPr>
              <w:t xml:space="preserve">                            --    </w:t>
            </w:r>
          </w:p>
          <w:p w:rsidR="004339D4" w:rsidRDefault="004339D4" w:rsidP="002A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-валенки.                                     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алоши на валенки.                 В остальное время года дополнительно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                  - плащ непромокаемый.</w:t>
            </w:r>
          </w:p>
          <w:p w:rsidR="004339D4" w:rsidRDefault="004339D4" w:rsidP="004339D4">
            <w:pPr>
              <w:rPr>
                <w:sz w:val="28"/>
                <w:szCs w:val="28"/>
              </w:rPr>
            </w:pPr>
          </w:p>
          <w:p w:rsidR="004871D6" w:rsidRPr="004339D4" w:rsidRDefault="004339D4" w:rsidP="0043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костюм хлопчатобумажный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ередник хлопчатобумажный                  - колпак хлопчатобумажный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B47" w:rsidRDefault="004871D6" w:rsidP="00426D1B">
            <w:pPr>
              <w:shd w:val="clear" w:color="auto" w:fill="FFFFFF"/>
              <w:spacing w:line="317" w:lineRule="exact"/>
              <w:ind w:left="835" w:right="768"/>
              <w:rPr>
                <w:bCs/>
                <w:sz w:val="28"/>
                <w:szCs w:val="28"/>
              </w:rPr>
            </w:pPr>
            <w:r w:rsidRPr="002A2B47">
              <w:rPr>
                <w:bCs/>
                <w:sz w:val="28"/>
                <w:szCs w:val="28"/>
              </w:rPr>
              <w:t>1</w:t>
            </w:r>
          </w:p>
          <w:p w:rsidR="004871D6" w:rsidRPr="002A2B47" w:rsidRDefault="004871D6" w:rsidP="00426D1B">
            <w:pPr>
              <w:shd w:val="clear" w:color="auto" w:fill="FFFFFF"/>
              <w:spacing w:line="317" w:lineRule="exact"/>
              <w:ind w:left="835" w:right="768"/>
            </w:pPr>
            <w:r w:rsidRPr="002A2B47">
              <w:rPr>
                <w:bCs/>
                <w:sz w:val="28"/>
                <w:szCs w:val="28"/>
              </w:rPr>
              <w:t xml:space="preserve"> 6 </w:t>
            </w:r>
            <w:r w:rsidRPr="002A2B47">
              <w:rPr>
                <w:rFonts w:eastAsia="Times New Roman"/>
                <w:bCs/>
                <w:sz w:val="28"/>
                <w:szCs w:val="28"/>
              </w:rPr>
              <w:t>пар</w:t>
            </w:r>
          </w:p>
          <w:p w:rsidR="004339D4" w:rsidRDefault="004871D6" w:rsidP="00426D1B">
            <w:pPr>
              <w:shd w:val="clear" w:color="auto" w:fill="FFFFFF"/>
              <w:spacing w:line="317" w:lineRule="exact"/>
              <w:ind w:left="835"/>
            </w:pPr>
            <w:r w:rsidRPr="002A2B47">
              <w:rPr>
                <w:bCs/>
                <w:sz w:val="28"/>
                <w:szCs w:val="28"/>
              </w:rPr>
              <w:t xml:space="preserve">2 </w:t>
            </w:r>
            <w:r w:rsidRPr="002A2B47">
              <w:rPr>
                <w:rFonts w:eastAsia="Times New Roman"/>
                <w:bCs/>
                <w:sz w:val="28"/>
                <w:szCs w:val="28"/>
              </w:rPr>
              <w:t>пары</w:t>
            </w:r>
          </w:p>
          <w:p w:rsidR="004339D4" w:rsidRPr="004339D4" w:rsidRDefault="004339D4" w:rsidP="004339D4"/>
          <w:p w:rsidR="004339D4" w:rsidRPr="004339D4" w:rsidRDefault="004339D4" w:rsidP="004339D4"/>
          <w:p w:rsidR="004339D4" w:rsidRDefault="004339D4" w:rsidP="004339D4"/>
          <w:p w:rsidR="004339D4" w:rsidRPr="004339D4" w:rsidRDefault="004339D4" w:rsidP="004339D4">
            <w:pPr>
              <w:jc w:val="center"/>
              <w:rPr>
                <w:sz w:val="28"/>
                <w:szCs w:val="28"/>
              </w:rPr>
            </w:pPr>
            <w:r w:rsidRPr="004339D4">
              <w:rPr>
                <w:sz w:val="28"/>
                <w:szCs w:val="28"/>
              </w:rPr>
              <w:t>1</w:t>
            </w:r>
          </w:p>
          <w:p w:rsidR="004339D4" w:rsidRPr="004339D4" w:rsidRDefault="004339D4" w:rsidP="004339D4">
            <w:pPr>
              <w:jc w:val="center"/>
              <w:rPr>
                <w:sz w:val="28"/>
                <w:szCs w:val="28"/>
              </w:rPr>
            </w:pPr>
            <w:r w:rsidRPr="004339D4">
              <w:rPr>
                <w:sz w:val="28"/>
                <w:szCs w:val="28"/>
              </w:rPr>
              <w:t>1</w:t>
            </w:r>
          </w:p>
          <w:p w:rsidR="004339D4" w:rsidRPr="004339D4" w:rsidRDefault="004339D4" w:rsidP="004339D4">
            <w:pPr>
              <w:rPr>
                <w:sz w:val="28"/>
                <w:szCs w:val="28"/>
              </w:rPr>
            </w:pPr>
          </w:p>
          <w:p w:rsidR="004339D4" w:rsidRDefault="004339D4" w:rsidP="004339D4">
            <w:pPr>
              <w:jc w:val="center"/>
            </w:pPr>
            <w:r w:rsidRPr="004339D4">
              <w:rPr>
                <w:sz w:val="28"/>
                <w:szCs w:val="28"/>
              </w:rPr>
              <w:t>6 пар</w:t>
            </w:r>
          </w:p>
          <w:p w:rsidR="004339D4" w:rsidRPr="004339D4" w:rsidRDefault="004339D4" w:rsidP="004339D4">
            <w:pPr>
              <w:rPr>
                <w:sz w:val="28"/>
                <w:szCs w:val="28"/>
              </w:rPr>
            </w:pPr>
          </w:p>
          <w:p w:rsidR="004339D4" w:rsidRPr="004339D4" w:rsidRDefault="004339D4" w:rsidP="004339D4">
            <w:pPr>
              <w:jc w:val="center"/>
              <w:rPr>
                <w:sz w:val="28"/>
                <w:szCs w:val="28"/>
              </w:rPr>
            </w:pPr>
            <w:r w:rsidRPr="004339D4">
              <w:rPr>
                <w:sz w:val="28"/>
                <w:szCs w:val="28"/>
              </w:rPr>
              <w:t>1 на 2,5 года</w:t>
            </w:r>
          </w:p>
          <w:p w:rsidR="004339D4" w:rsidRPr="004339D4" w:rsidRDefault="004339D4" w:rsidP="004339D4">
            <w:pPr>
              <w:rPr>
                <w:sz w:val="28"/>
                <w:szCs w:val="28"/>
              </w:rPr>
            </w:pPr>
          </w:p>
          <w:p w:rsidR="004339D4" w:rsidRPr="004339D4" w:rsidRDefault="004339D4" w:rsidP="004339D4">
            <w:pPr>
              <w:ind w:firstLine="708"/>
              <w:rPr>
                <w:sz w:val="28"/>
                <w:szCs w:val="28"/>
              </w:rPr>
            </w:pPr>
            <w:r w:rsidRPr="004339D4">
              <w:rPr>
                <w:sz w:val="28"/>
                <w:szCs w:val="28"/>
              </w:rPr>
              <w:t>1п на 3 года</w:t>
            </w:r>
          </w:p>
          <w:p w:rsidR="004339D4" w:rsidRPr="004339D4" w:rsidRDefault="004339D4" w:rsidP="004339D4">
            <w:pPr>
              <w:ind w:firstLine="708"/>
              <w:rPr>
                <w:sz w:val="28"/>
                <w:szCs w:val="28"/>
              </w:rPr>
            </w:pPr>
            <w:r w:rsidRPr="004339D4">
              <w:rPr>
                <w:sz w:val="28"/>
                <w:szCs w:val="28"/>
              </w:rPr>
              <w:t>1п на 3 года</w:t>
            </w:r>
          </w:p>
          <w:p w:rsidR="004339D4" w:rsidRPr="004339D4" w:rsidRDefault="004339D4" w:rsidP="004339D4">
            <w:pPr>
              <w:rPr>
                <w:sz w:val="28"/>
                <w:szCs w:val="28"/>
              </w:rPr>
            </w:pPr>
          </w:p>
          <w:p w:rsidR="004339D4" w:rsidRPr="004339D4" w:rsidRDefault="004339D4" w:rsidP="004339D4">
            <w:pPr>
              <w:rPr>
                <w:sz w:val="28"/>
                <w:szCs w:val="28"/>
              </w:rPr>
            </w:pPr>
          </w:p>
          <w:p w:rsidR="004339D4" w:rsidRPr="004339D4" w:rsidRDefault="004339D4" w:rsidP="004339D4">
            <w:pPr>
              <w:rPr>
                <w:sz w:val="28"/>
                <w:szCs w:val="28"/>
              </w:rPr>
            </w:pPr>
          </w:p>
          <w:p w:rsidR="004339D4" w:rsidRPr="004339D4" w:rsidRDefault="004339D4" w:rsidP="004339D4">
            <w:pPr>
              <w:ind w:firstLine="708"/>
              <w:rPr>
                <w:sz w:val="28"/>
                <w:szCs w:val="28"/>
              </w:rPr>
            </w:pPr>
            <w:r w:rsidRPr="004339D4">
              <w:rPr>
                <w:sz w:val="28"/>
                <w:szCs w:val="28"/>
              </w:rPr>
              <w:t>1</w:t>
            </w:r>
          </w:p>
          <w:p w:rsidR="004339D4" w:rsidRPr="004339D4" w:rsidRDefault="004339D4" w:rsidP="004339D4">
            <w:pPr>
              <w:ind w:firstLine="708"/>
              <w:rPr>
                <w:sz w:val="28"/>
                <w:szCs w:val="28"/>
              </w:rPr>
            </w:pPr>
            <w:r w:rsidRPr="004339D4">
              <w:rPr>
                <w:sz w:val="28"/>
                <w:szCs w:val="28"/>
              </w:rPr>
              <w:t>1</w:t>
            </w:r>
          </w:p>
          <w:p w:rsidR="004339D4" w:rsidRPr="004339D4" w:rsidRDefault="004339D4" w:rsidP="004339D4">
            <w:pPr>
              <w:rPr>
                <w:sz w:val="28"/>
                <w:szCs w:val="28"/>
              </w:rPr>
            </w:pPr>
          </w:p>
          <w:p w:rsidR="004871D6" w:rsidRPr="004339D4" w:rsidRDefault="004339D4" w:rsidP="004339D4">
            <w:pPr>
              <w:ind w:firstLine="708"/>
            </w:pPr>
            <w:r w:rsidRPr="004339D4">
              <w:rPr>
                <w:sz w:val="28"/>
                <w:szCs w:val="28"/>
              </w:rPr>
              <w:t>1</w:t>
            </w:r>
          </w:p>
        </w:tc>
      </w:tr>
    </w:tbl>
    <w:p w:rsidR="002A2B47" w:rsidRDefault="002A2B47" w:rsidP="004871D6">
      <w:pPr>
        <w:ind w:firstLine="708"/>
      </w:pPr>
    </w:p>
    <w:p w:rsidR="002A2B47" w:rsidRPr="002A2B47" w:rsidRDefault="002A2B47" w:rsidP="002A2B47"/>
    <w:p w:rsidR="002A2B47" w:rsidRPr="002A2B47" w:rsidRDefault="002A2B47" w:rsidP="002A2B47"/>
    <w:p w:rsidR="002A2B47" w:rsidRDefault="002A2B47" w:rsidP="002A2B47"/>
    <w:p w:rsidR="004871D6" w:rsidRDefault="002A2B47" w:rsidP="002A2B47">
      <w:pPr>
        <w:tabs>
          <w:tab w:val="left" w:pos="960"/>
        </w:tabs>
      </w:pPr>
      <w:r>
        <w:tab/>
      </w:r>
    </w:p>
    <w:p w:rsidR="002A2B47" w:rsidRDefault="002A2B47" w:rsidP="002A2B47">
      <w:pPr>
        <w:tabs>
          <w:tab w:val="left" w:pos="960"/>
        </w:tabs>
      </w:pPr>
    </w:p>
    <w:p w:rsidR="002A2B47" w:rsidRDefault="002A2B47" w:rsidP="002A2B47">
      <w:pPr>
        <w:tabs>
          <w:tab w:val="left" w:pos="960"/>
        </w:tabs>
      </w:pPr>
    </w:p>
    <w:p w:rsidR="002A2B47" w:rsidRDefault="002A2B47" w:rsidP="002A2B47">
      <w:pPr>
        <w:tabs>
          <w:tab w:val="left" w:pos="960"/>
        </w:tabs>
      </w:pPr>
    </w:p>
    <w:p w:rsidR="002A2B47" w:rsidRDefault="002A2B47" w:rsidP="002A2B47">
      <w:pPr>
        <w:tabs>
          <w:tab w:val="left" w:pos="960"/>
        </w:tabs>
      </w:pPr>
    </w:p>
    <w:p w:rsidR="002A2B47" w:rsidRDefault="002A2B47" w:rsidP="002A2B47">
      <w:pPr>
        <w:tabs>
          <w:tab w:val="left" w:pos="960"/>
        </w:tabs>
      </w:pPr>
    </w:p>
    <w:p w:rsidR="002A2B47" w:rsidRDefault="002A2B47" w:rsidP="002A2B47">
      <w:pPr>
        <w:tabs>
          <w:tab w:val="left" w:pos="960"/>
        </w:tabs>
      </w:pPr>
    </w:p>
    <w:p w:rsidR="002A2B47" w:rsidRDefault="002A2B47" w:rsidP="002A2B47">
      <w:pPr>
        <w:tabs>
          <w:tab w:val="left" w:pos="960"/>
        </w:tabs>
      </w:pPr>
    </w:p>
    <w:p w:rsidR="002A2B47" w:rsidRPr="002A2B47" w:rsidRDefault="002A2B47" w:rsidP="002A2B47">
      <w:pPr>
        <w:tabs>
          <w:tab w:val="left" w:pos="960"/>
        </w:tabs>
      </w:pPr>
    </w:p>
    <w:sectPr w:rsidR="002A2B47" w:rsidRPr="002A2B47" w:rsidSect="006D55D4">
      <w:pgSz w:w="11909" w:h="16834"/>
      <w:pgMar w:top="1293" w:right="1788" w:bottom="360" w:left="9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5022CC"/>
    <w:lvl w:ilvl="0">
      <w:numFmt w:val="bullet"/>
      <w:lvlText w:val="*"/>
      <w:lvlJc w:val="left"/>
    </w:lvl>
  </w:abstractNum>
  <w:abstractNum w:abstractNumId="1">
    <w:nsid w:val="220C6D60"/>
    <w:multiLevelType w:val="singleLevel"/>
    <w:tmpl w:val="74D44A60"/>
    <w:lvl w:ilvl="0">
      <w:start w:val="17"/>
      <w:numFmt w:val="decimal"/>
      <w:lvlText w:val="2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2BDB3ACF"/>
    <w:multiLevelType w:val="singleLevel"/>
    <w:tmpl w:val="B2ECBC34"/>
    <w:lvl w:ilvl="0">
      <w:start w:val="13"/>
      <w:numFmt w:val="decimal"/>
      <w:lvlText w:val="2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2F284758"/>
    <w:multiLevelType w:val="singleLevel"/>
    <w:tmpl w:val="8A741F82"/>
    <w:lvl w:ilvl="0">
      <w:start w:val="1"/>
      <w:numFmt w:val="decimal"/>
      <w:lvlText w:val="4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302B1085"/>
    <w:multiLevelType w:val="singleLevel"/>
    <w:tmpl w:val="93FE1934"/>
    <w:lvl w:ilvl="0">
      <w:start w:val="7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31990001"/>
    <w:multiLevelType w:val="singleLevel"/>
    <w:tmpl w:val="90FC9078"/>
    <w:lvl w:ilvl="0">
      <w:start w:val="6"/>
      <w:numFmt w:val="decimal"/>
      <w:lvlText w:val="6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37515722"/>
    <w:multiLevelType w:val="singleLevel"/>
    <w:tmpl w:val="08EEDA38"/>
    <w:lvl w:ilvl="0">
      <w:start w:val="10"/>
      <w:numFmt w:val="decimal"/>
      <w:lvlText w:val="2.%1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7">
    <w:nsid w:val="6C7A5C3B"/>
    <w:multiLevelType w:val="singleLevel"/>
    <w:tmpl w:val="24289804"/>
    <w:lvl w:ilvl="0">
      <w:start w:val="1"/>
      <w:numFmt w:val="decimal"/>
      <w:lvlText w:val="3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703D1357"/>
    <w:multiLevelType w:val="singleLevel"/>
    <w:tmpl w:val="51E64F92"/>
    <w:lvl w:ilvl="0">
      <w:start w:val="2"/>
      <w:numFmt w:val="decimal"/>
      <w:lvlText w:val="5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7E887CD7"/>
    <w:multiLevelType w:val="singleLevel"/>
    <w:tmpl w:val="F8F8EAA4"/>
    <w:lvl w:ilvl="0">
      <w:start w:val="3"/>
      <w:numFmt w:val="decimal"/>
      <w:lvlText w:val="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5D4"/>
    <w:rsid w:val="00007520"/>
    <w:rsid w:val="00012356"/>
    <w:rsid w:val="00217EB2"/>
    <w:rsid w:val="002A2B47"/>
    <w:rsid w:val="002F7BBC"/>
    <w:rsid w:val="004339D4"/>
    <w:rsid w:val="004871D6"/>
    <w:rsid w:val="0049436F"/>
    <w:rsid w:val="005413F9"/>
    <w:rsid w:val="006D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6482-15D3-424D-ABB0-DDC8A24E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dcterms:created xsi:type="dcterms:W3CDTF">2011-11-22T15:57:00Z</dcterms:created>
  <dcterms:modified xsi:type="dcterms:W3CDTF">2011-11-25T02:38:00Z</dcterms:modified>
</cp:coreProperties>
</file>